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DE" w:rsidRPr="0019479D" w:rsidRDefault="00C62DDE" w:rsidP="00C62DDE">
      <w:pPr>
        <w:pStyle w:val="Akapitzlist"/>
        <w:numPr>
          <w:ilvl w:val="0"/>
          <w:numId w:val="1"/>
        </w:numPr>
        <w:rPr>
          <w:b/>
        </w:rPr>
      </w:pPr>
      <w:r w:rsidRPr="001947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Piosenka „Idą dzieci ze święconym”</w:t>
      </w: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Idą dzieci ze święconym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pięknie w koszu ułożonym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 serwetką są pisanki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cukru zając i baranki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będzie wesoła zabawa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będzie gości gromada?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Pachnie pięknie, słodko, świeżo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obok baby smaczne leżą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Wszyscy do stołu zasiądą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Jeść mazurki, babki będą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jajeczkiem się podzielą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Wielkanocną tą niedzielę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Będą woda lać dziewczęta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chłopaków te mokre swięta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gniewajcie się, zmokniecie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bądźcie zawsze uśmiechnięci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Czysta wpada nie zaszkodzi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Zdrowia doda i ochłodzi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Zając z gaiku wyskoczy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Przynieść wieść o wielkiej nocy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przyniesie w koszu słodycze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wielkanocnych moc życzeń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Aby były niespodzianki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Dyngus, bazie i pisanki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Sympatyczne te zwyczaje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Święto Wielkanocne daje</w:t>
      </w:r>
      <w:r w:rsidRPr="00553C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 la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proofErr w:type="spellEnd"/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Default="00C62DDE" w:rsidP="00C62D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DDE" w:rsidRPr="00C62DDE" w:rsidRDefault="00C62DDE" w:rsidP="00C62DD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DDE">
        <w:rPr>
          <w:rFonts w:ascii="Times New Roman" w:hAnsi="Times New Roman" w:cs="Times New Roman"/>
          <w:b/>
          <w:sz w:val="24"/>
          <w:szCs w:val="24"/>
        </w:rPr>
        <w:lastRenderedPageBreak/>
        <w:t>Piosenka „Święta tuż – tuż”</w:t>
      </w:r>
    </w:p>
    <w:p w:rsidR="00C62DDE" w:rsidRPr="00C62DDE" w:rsidRDefault="00C62DDE" w:rsidP="00C62DDE">
      <w:pPr>
        <w:pStyle w:val="NormalnyWeb"/>
        <w:shd w:val="clear" w:color="auto" w:fill="FFFFFF"/>
        <w:spacing w:before="0" w:beforeAutospacing="0" w:after="225" w:afterAutospacing="0"/>
      </w:pPr>
      <w:r w:rsidRPr="00C62DDE">
        <w:t>Kwa, kwa, kwa! Kto to idzie? Kaczuszka maleńka.</w:t>
      </w:r>
      <w:r w:rsidRPr="00C62DDE">
        <w:br/>
        <w:t>Ta żółciutka i słodziutka, z cukru caluteńka.</w:t>
      </w:r>
      <w:r w:rsidRPr="00C62DDE">
        <w:br/>
        <w:t>Dokąd idziesz kaczuszko? Powiedz mi na uszko.</w:t>
      </w:r>
      <w:r w:rsidRPr="00C62DDE">
        <w:br/>
        <w:t>Do koszyczka, do ślicznego, pięknie dziś przystrojonego.</w:t>
      </w:r>
      <w:r w:rsidRPr="00C62DDE">
        <w:br/>
        <w:t>Zaraz wskoczę tam i już,</w:t>
      </w:r>
      <w:r w:rsidRPr="00C62DDE">
        <w:br/>
        <w:t>bo Wielkanoc jest tuż, tuż!</w:t>
      </w:r>
    </w:p>
    <w:p w:rsidR="00C62DDE" w:rsidRPr="00C62DDE" w:rsidRDefault="00C62DDE" w:rsidP="00C62DDE">
      <w:pPr>
        <w:pStyle w:val="NormalnyWeb"/>
        <w:shd w:val="clear" w:color="auto" w:fill="FFFFFF"/>
        <w:spacing w:before="0" w:beforeAutospacing="0" w:after="225" w:afterAutospacing="0"/>
      </w:pPr>
      <w:r w:rsidRPr="00C62DDE">
        <w:t>Pi, pi, pi! Kto to idzie? Kurczaczek cukrowy.</w:t>
      </w:r>
      <w:r w:rsidRPr="00C62DDE">
        <w:br/>
        <w:t>Mruży oczy, dumnie kroczy, dzióbek ma różowy.</w:t>
      </w:r>
      <w:r w:rsidRPr="00C62DDE">
        <w:br/>
        <w:t>Dokąd idziesz kurczaczku? Powiedz mi na uszko.</w:t>
      </w:r>
      <w:r w:rsidRPr="00C62DDE">
        <w:br/>
        <w:t>Do koszyczka, do ślicznego, pięknie dziś przystrojonego.</w:t>
      </w:r>
      <w:r w:rsidRPr="00C62DDE">
        <w:br/>
        <w:t>Zaraz wskoczę tam i już,</w:t>
      </w:r>
      <w:r w:rsidRPr="00C62DDE">
        <w:br/>
        <w:t>bo Wielkanoc jest tuż, tuż!</w:t>
      </w:r>
    </w:p>
    <w:p w:rsidR="00C62DDE" w:rsidRPr="00C62DDE" w:rsidRDefault="00C62DDE" w:rsidP="00C62DDE">
      <w:pPr>
        <w:pStyle w:val="NormalnyWeb"/>
        <w:shd w:val="clear" w:color="auto" w:fill="FFFFFF"/>
        <w:spacing w:before="0" w:beforeAutospacing="0" w:after="225" w:afterAutospacing="0"/>
      </w:pPr>
      <w:r w:rsidRPr="00C62DDE">
        <w:t>Kic, kic, kic! Kto to idzie? Zajączek malutki.</w:t>
      </w:r>
      <w:r w:rsidRPr="00C62DDE">
        <w:br/>
        <w:t>Z cukru cały, śnieżnobiały, bardzo wesolutki.</w:t>
      </w:r>
      <w:r w:rsidRPr="00C62DDE">
        <w:br/>
        <w:t>Dokąd idziesz zajączku? Powiedz mi na uszko.</w:t>
      </w:r>
      <w:r w:rsidRPr="00C62DDE">
        <w:br/>
        <w:t>Do koszyczka, do ślicznego, pięknie dziś przystrojonego.</w:t>
      </w:r>
      <w:r w:rsidRPr="00C62DDE">
        <w:br/>
        <w:t>Zaraz wskoczę tam i już,</w:t>
      </w:r>
      <w:r w:rsidRPr="00C62DDE">
        <w:br/>
        <w:t>bo Wielkanoc jest tuż, tuż!</w:t>
      </w:r>
    </w:p>
    <w:p w:rsidR="00C62DDE" w:rsidRPr="00C62DDE" w:rsidRDefault="00C62DDE" w:rsidP="00C62DDE">
      <w:pPr>
        <w:pStyle w:val="NormalnyWeb"/>
        <w:shd w:val="clear" w:color="auto" w:fill="FFFFFF"/>
        <w:spacing w:before="0" w:beforeAutospacing="0" w:after="225" w:afterAutospacing="0"/>
      </w:pPr>
      <w:r w:rsidRPr="00C62DDE">
        <w:t>Cicho sza! Kto to idzie? To baranek przecież!</w:t>
      </w:r>
      <w:r w:rsidRPr="00C62DDE">
        <w:br/>
        <w:t>Najpiękniejszy! Najważniejszy! Wszyscy o tym wiecie.</w:t>
      </w:r>
      <w:r w:rsidRPr="00C62DDE">
        <w:br/>
        <w:t>Dokąd idziesz baranku? Powiedz mi na uszko.</w:t>
      </w:r>
      <w:r w:rsidRPr="00C62DDE">
        <w:br/>
        <w:t>Do koszyczka, do ślicznego, pięknie dziś przystrojonego.</w:t>
      </w:r>
      <w:r w:rsidRPr="00C62DDE">
        <w:br/>
        <w:t>Zaraz wskoczę tam i już,</w:t>
      </w:r>
      <w:r w:rsidRPr="00C62DDE">
        <w:br/>
        <w:t>bo Wielkanoc jest tuż, tuż!</w:t>
      </w:r>
    </w:p>
    <w:p w:rsidR="00C62DDE" w:rsidRPr="00C62DDE" w:rsidRDefault="00C62DDE" w:rsidP="00C62DDE">
      <w:pPr>
        <w:pStyle w:val="NormalnyWeb"/>
        <w:shd w:val="clear" w:color="auto" w:fill="FFFFFF"/>
        <w:spacing w:before="0" w:beforeAutospacing="0" w:after="225" w:afterAutospacing="0"/>
      </w:pPr>
      <w:r w:rsidRPr="00C62DDE">
        <w:t>Tup, tup, tup! Kto to idzie? To moja siostrzyczka.</w:t>
      </w:r>
      <w:r w:rsidRPr="00C62DDE">
        <w:br/>
        <w:t>Malowane jajka wkłada prosto do koszyczka.</w:t>
      </w:r>
      <w:r w:rsidRPr="00C62DDE">
        <w:br/>
        <w:t xml:space="preserve">Dokąd idziesz siostrzyczko? Powiedz mi </w:t>
      </w:r>
      <w:r w:rsidRPr="00C62DDE">
        <w:lastRenderedPageBreak/>
        <w:t>na uszko.</w:t>
      </w:r>
      <w:r w:rsidRPr="00C62DDE">
        <w:br/>
        <w:t>Prędko, prędko! Mama wola! Już idziemy do kościoła!</w:t>
      </w:r>
      <w:r w:rsidRPr="00C62DDE">
        <w:br/>
        <w:t>Czas pokarmy święcić już,</w:t>
      </w:r>
      <w:r w:rsidRPr="00C62DDE">
        <w:br/>
        <w:t>bo Wielkanoc jest tuż, tuż!</w:t>
      </w:r>
    </w:p>
    <w:p w:rsidR="00C62DDE" w:rsidRDefault="00C62DDE" w:rsidP="00C62DDE">
      <w:pPr>
        <w:spacing w:line="240" w:lineRule="auto"/>
      </w:pPr>
    </w:p>
    <w:sectPr w:rsidR="00C62DDE" w:rsidSect="00C62DD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1878"/>
    <w:multiLevelType w:val="hybridMultilevel"/>
    <w:tmpl w:val="BE3804EE"/>
    <w:lvl w:ilvl="0" w:tplc="8304C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5106"/>
    <w:multiLevelType w:val="hybridMultilevel"/>
    <w:tmpl w:val="1A8246AE"/>
    <w:lvl w:ilvl="0" w:tplc="2F1CD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2DDE"/>
    <w:rsid w:val="006F401F"/>
    <w:rsid w:val="00991B6E"/>
    <w:rsid w:val="00C62DDE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D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2099</Characters>
  <Application>Microsoft Office Word</Application>
  <DocSecurity>0</DocSecurity>
  <Lines>17</Lines>
  <Paragraphs>4</Paragraphs>
  <ScaleCrop>false</ScaleCrop>
  <Company>Acer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2020-04-06T13:29:00Z</dcterms:created>
  <dcterms:modified xsi:type="dcterms:W3CDTF">2020-04-06T13:31:00Z</dcterms:modified>
</cp:coreProperties>
</file>