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4E" w:rsidRPr="00D833BC" w:rsidRDefault="00D833BC" w:rsidP="00173916">
      <w:pPr>
        <w:spacing w:after="0" w:line="540" w:lineRule="atLeast"/>
        <w:jc w:val="center"/>
        <w:textAlignment w:val="baseline"/>
        <w:outlineLvl w:val="0"/>
        <w:rPr>
          <w:rFonts w:ascii="Source Sans Pro" w:eastAsia="Times New Roman" w:hAnsi="Source Sans Pro" w:cs="Times New Roman"/>
          <w:b/>
          <w:color w:val="000000" w:themeColor="text1"/>
          <w:kern w:val="36"/>
          <w:sz w:val="30"/>
          <w:szCs w:val="30"/>
          <w:lang w:eastAsia="pl-PL"/>
        </w:rPr>
      </w:pPr>
      <w:r w:rsidRPr="00D833BC">
        <w:rPr>
          <w:rFonts w:ascii="Source Sans Pro" w:eastAsia="Times New Roman" w:hAnsi="Source Sans Pro" w:cs="Times New Roman" w:hint="eastAsia"/>
          <w:b/>
          <w:color w:val="000000" w:themeColor="text1"/>
          <w:kern w:val="36"/>
          <w:sz w:val="30"/>
          <w:szCs w:val="30"/>
          <w:lang w:eastAsia="pl-PL"/>
        </w:rPr>
        <w:t>„</w:t>
      </w:r>
      <w:r w:rsidR="0072614E" w:rsidRPr="0072614E">
        <w:rPr>
          <w:rFonts w:ascii="Source Sans Pro" w:eastAsia="Times New Roman" w:hAnsi="Source Sans Pro" w:cs="Times New Roman"/>
          <w:b/>
          <w:color w:val="000000" w:themeColor="text1"/>
          <w:kern w:val="36"/>
          <w:sz w:val="30"/>
          <w:szCs w:val="30"/>
          <w:lang w:eastAsia="pl-PL"/>
        </w:rPr>
        <w:t>Wielkanocna bajeczka</w:t>
      </w:r>
      <w:r w:rsidRPr="00D833BC">
        <w:rPr>
          <w:rFonts w:ascii="Source Sans Pro" w:eastAsia="Times New Roman" w:hAnsi="Source Sans Pro" w:cs="Times New Roman" w:hint="eastAsia"/>
          <w:b/>
          <w:color w:val="000000" w:themeColor="text1"/>
          <w:kern w:val="36"/>
          <w:sz w:val="30"/>
          <w:szCs w:val="30"/>
          <w:lang w:eastAsia="pl-PL"/>
        </w:rPr>
        <w:t>”</w:t>
      </w:r>
      <w:r w:rsidR="0072614E" w:rsidRPr="0072614E">
        <w:rPr>
          <w:rFonts w:ascii="Source Sans Pro" w:eastAsia="Times New Roman" w:hAnsi="Source Sans Pro" w:cs="Times New Roman"/>
          <w:b/>
          <w:color w:val="000000" w:themeColor="text1"/>
          <w:kern w:val="36"/>
          <w:sz w:val="30"/>
          <w:szCs w:val="30"/>
          <w:lang w:eastAsia="pl-PL"/>
        </w:rPr>
        <w:t xml:space="preserve"> do opowiadania razem z mamą podc</w:t>
      </w:r>
      <w:r w:rsidR="0072614E" w:rsidRPr="00D833BC">
        <w:rPr>
          <w:rFonts w:ascii="Source Sans Pro" w:eastAsia="Times New Roman" w:hAnsi="Source Sans Pro" w:cs="Times New Roman"/>
          <w:b/>
          <w:color w:val="000000" w:themeColor="text1"/>
          <w:kern w:val="36"/>
          <w:sz w:val="30"/>
          <w:szCs w:val="30"/>
          <w:lang w:eastAsia="pl-PL"/>
        </w:rPr>
        <w:t>zas malowania pisanek</w:t>
      </w:r>
    </w:p>
    <w:p w:rsidR="00173916" w:rsidRPr="0072614E" w:rsidRDefault="00173916" w:rsidP="0072614E">
      <w:pPr>
        <w:spacing w:after="0" w:line="540" w:lineRule="atLeast"/>
        <w:textAlignment w:val="baseline"/>
        <w:outlineLvl w:val="0"/>
        <w:rPr>
          <w:rFonts w:ascii="Source Sans Pro" w:eastAsia="Times New Roman" w:hAnsi="Source Sans Pro" w:cs="Times New Roman"/>
          <w:color w:val="000000" w:themeColor="text1"/>
          <w:kern w:val="36"/>
          <w:sz w:val="33"/>
          <w:szCs w:val="33"/>
          <w:lang w:eastAsia="pl-PL"/>
        </w:rPr>
      </w:pPr>
    </w:p>
    <w:p w:rsidR="0072614E" w:rsidRPr="00D833BC" w:rsidRDefault="0072614E" w:rsidP="00173916">
      <w:pPr>
        <w:spacing w:after="225"/>
        <w:ind w:firstLine="708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t>Na wiejskim podwórku zniosła kurka cztery jajka. Schowała je w trawie i poszła szukać ziarenek.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Ko-ko-ko – zagdakała. – Leżcie tu cichutko.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Ale jajka myślały, że są mądrzejsze od kury. Turlały się i postukiwały skorupkami, aż usłyszał je kot.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Mrau – powiedział. – Będzie z was pyszna jajecznica.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Nie, nie! – Trzęsły się ze strachu jajka. – Nie chcemy na patelnię!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Uciekajcie – ćwierkały wróbelki. – Schowajcie się przed kotem.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Nie dam się usmażyć! – zawołało pierwsze jajko i poturlało się przed siebie. Po chwili wróciło i zaśpiewało wesoło: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Jestem czerwone w czarne kropeczki, nikt nie zrobi jajecznicy z takiej biedroneczki.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Co ci się stało? – pytały pozostałe jajka.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Pomalował mnie pędzelek kolorową farbą i już nie jestem zwykłym jajkiem, tylko wielkanocną pisanką. Drugie jajko też poturlało się do pędzelka i rzekło grubym głosem: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To nie jajko, tylko tygrys, nie rusz mnie, bo będę gryzł. Teraz wyglądało jak pisankowy tygrys w żółto-czarne paski.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Brawo! – ćwierkały wróbelki.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I ja też, i ja też! – wołało trzecie.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Trzecie jajko wróciło całe zieloniutkie i pisnęło: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Jestem żabką, każdy to wie. Czy ktoś zieloną żabkę zje? Nie!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Trzy pisanki były bardzo zadowolone. Czwarte jajko zbladło ze strachu.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Pospiesz się! – ćwierkały wróbelki. – Kot idzie.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Tylko jedno jajko? – mruczał kot. – Ugotuję cię na twardo.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Jajko ze strachu trzęsło się tak, że skorupka zaczęła mu pękać.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Teraz na pewno kot cię zje.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Trach-trach-trach! – skorupka pękła na małe kawałki i… wyszedł z niej żółty kurczaczek.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Zamrugał czarnymi oczkami i zapiszczał:</w:t>
      </w:r>
      <w:r w:rsidRPr="0072614E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br/>
        <w:t>– Wielkanocna bajka, wyklułem się z jajka!</w:t>
      </w:r>
    </w:p>
    <w:p w:rsidR="00D833BC" w:rsidRDefault="00D833BC" w:rsidP="00D833BC">
      <w:pPr>
        <w:spacing w:after="225"/>
        <w:ind w:firstLine="708"/>
        <w:jc w:val="both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</w:p>
    <w:p w:rsidR="00D833BC" w:rsidRPr="00D833BC" w:rsidRDefault="00D833BC" w:rsidP="00D833BC">
      <w:pPr>
        <w:spacing w:after="225"/>
        <w:ind w:firstLine="708"/>
        <w:jc w:val="both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  <w:r w:rsidRPr="00D833BC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lastRenderedPageBreak/>
        <w:t>Pytania do bajeczki:</w:t>
      </w:r>
    </w:p>
    <w:p w:rsidR="00D833BC" w:rsidRPr="00D833BC" w:rsidRDefault="00D833BC" w:rsidP="00D833BC">
      <w:pPr>
        <w:pStyle w:val="Akapitzlist"/>
        <w:numPr>
          <w:ilvl w:val="0"/>
          <w:numId w:val="1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  <w:r w:rsidRPr="00D833BC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t>Ile jajek zniosła kurka?</w:t>
      </w:r>
    </w:p>
    <w:p w:rsidR="00D833BC" w:rsidRPr="00D833BC" w:rsidRDefault="00D833BC" w:rsidP="00D833BC">
      <w:pPr>
        <w:pStyle w:val="Akapitzlist"/>
        <w:numPr>
          <w:ilvl w:val="0"/>
          <w:numId w:val="1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  <w:r w:rsidRPr="00D833BC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t>Kto chciał zjeść jajka?</w:t>
      </w:r>
    </w:p>
    <w:p w:rsidR="00D833BC" w:rsidRPr="00D833BC" w:rsidRDefault="00D833BC" w:rsidP="00D833BC">
      <w:pPr>
        <w:pStyle w:val="Akapitzlist"/>
        <w:numPr>
          <w:ilvl w:val="0"/>
          <w:numId w:val="1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</w:pPr>
      <w:r w:rsidRPr="00D833BC">
        <w:rPr>
          <w:rFonts w:ascii="Source Sans Pro" w:eastAsia="Times New Roman" w:hAnsi="Source Sans Pro" w:cs="Times New Roman"/>
          <w:color w:val="000000" w:themeColor="text1"/>
          <w:sz w:val="28"/>
          <w:szCs w:val="28"/>
          <w:lang w:eastAsia="pl-PL"/>
        </w:rPr>
        <w:t>Na jaki kolor pomalował pędzelek 3 jajka?</w:t>
      </w:r>
    </w:p>
    <w:p w:rsidR="00D833BC" w:rsidRDefault="00D833BC" w:rsidP="00D833BC">
      <w:pPr>
        <w:pStyle w:val="Akapitzlist"/>
        <w:numPr>
          <w:ilvl w:val="0"/>
          <w:numId w:val="1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Co się wykluło z czwartego jajka?</w:t>
      </w:r>
    </w:p>
    <w:p w:rsidR="00D833BC" w:rsidRDefault="00D833BC" w:rsidP="00D833BC">
      <w:p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PAMIĘTAJCIE ODPOWIADAMY PEŁNYM ZDANIEM!!!</w:t>
      </w:r>
    </w:p>
    <w:p w:rsidR="00D833BC" w:rsidRDefault="00D833BC" w:rsidP="00D833BC">
      <w:pPr>
        <w:pStyle w:val="Akapitzlist"/>
        <w:numPr>
          <w:ilvl w:val="0"/>
          <w:numId w:val="2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 w:rsidRPr="00D833BC"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Kurka zniosła</w:t>
      </w:r>
      <w:r w:rsidRPr="00D833BC">
        <w:rPr>
          <w:rFonts w:ascii="Source Sans Pro" w:eastAsia="Times New Roman" w:hAnsi="Source Sans Pro" w:cs="Times New Roman" w:hint="eastAsia"/>
          <w:color w:val="333333"/>
          <w:sz w:val="28"/>
          <w:szCs w:val="28"/>
          <w:lang w:eastAsia="pl-PL"/>
        </w:rPr>
        <w:t>…</w:t>
      </w:r>
    </w:p>
    <w:p w:rsidR="00D833BC" w:rsidRDefault="00D833BC" w:rsidP="00D833BC">
      <w:pPr>
        <w:pStyle w:val="Akapitzlist"/>
        <w:numPr>
          <w:ilvl w:val="0"/>
          <w:numId w:val="2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Jajka zjeść</w:t>
      </w:r>
      <w:r>
        <w:rPr>
          <w:rFonts w:ascii="Source Sans Pro" w:eastAsia="Times New Roman" w:hAnsi="Source Sans Pro" w:cs="Times New Roman" w:hint="eastAsia"/>
          <w:color w:val="333333"/>
          <w:sz w:val="28"/>
          <w:szCs w:val="28"/>
          <w:lang w:eastAsia="pl-PL"/>
        </w:rPr>
        <w:t>…</w:t>
      </w:r>
    </w:p>
    <w:p w:rsidR="00D833BC" w:rsidRDefault="00D833BC" w:rsidP="00D833BC">
      <w:pPr>
        <w:pStyle w:val="Akapitzlist"/>
        <w:numPr>
          <w:ilvl w:val="0"/>
          <w:numId w:val="2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Pędzelek pomalował</w:t>
      </w:r>
      <w:r>
        <w:rPr>
          <w:rFonts w:ascii="Source Sans Pro" w:eastAsia="Times New Roman" w:hAnsi="Source Sans Pro" w:cs="Times New Roman" w:hint="eastAsia"/>
          <w:color w:val="333333"/>
          <w:sz w:val="28"/>
          <w:szCs w:val="28"/>
          <w:lang w:eastAsia="pl-PL"/>
        </w:rPr>
        <w:t>…</w:t>
      </w:r>
    </w:p>
    <w:p w:rsidR="00D833BC" w:rsidRPr="00D833BC" w:rsidRDefault="00D833BC" w:rsidP="00D833BC">
      <w:pPr>
        <w:pStyle w:val="Akapitzlist"/>
        <w:numPr>
          <w:ilvl w:val="0"/>
          <w:numId w:val="2"/>
        </w:numPr>
        <w:spacing w:after="225"/>
        <w:jc w:val="both"/>
        <w:textAlignment w:val="baseline"/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8"/>
          <w:szCs w:val="28"/>
          <w:lang w:eastAsia="pl-PL"/>
        </w:rPr>
        <w:t>Z czwartego jajka</w:t>
      </w:r>
      <w:r>
        <w:rPr>
          <w:rFonts w:ascii="Source Sans Pro" w:eastAsia="Times New Roman" w:hAnsi="Source Sans Pro" w:cs="Times New Roman" w:hint="eastAsia"/>
          <w:color w:val="333333"/>
          <w:sz w:val="28"/>
          <w:szCs w:val="28"/>
          <w:lang w:eastAsia="pl-PL"/>
        </w:rPr>
        <w:t>…</w:t>
      </w:r>
    </w:p>
    <w:p w:rsidR="00293F55" w:rsidRPr="00173916" w:rsidRDefault="00D833BC">
      <w:pPr>
        <w:rPr>
          <w:sz w:val="28"/>
          <w:szCs w:val="28"/>
        </w:rPr>
      </w:pPr>
    </w:p>
    <w:sectPr w:rsidR="00293F55" w:rsidRPr="00173916" w:rsidSect="00FE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4321"/>
    <w:multiLevelType w:val="hybridMultilevel"/>
    <w:tmpl w:val="5480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3D33"/>
    <w:multiLevelType w:val="hybridMultilevel"/>
    <w:tmpl w:val="24288D1E"/>
    <w:lvl w:ilvl="0" w:tplc="42844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2614E"/>
    <w:rsid w:val="00173916"/>
    <w:rsid w:val="0072614E"/>
    <w:rsid w:val="00991B6E"/>
    <w:rsid w:val="00D833BC"/>
    <w:rsid w:val="00EA45F9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852"/>
  </w:style>
  <w:style w:type="paragraph" w:styleId="Nagwek1">
    <w:name w:val="heading 1"/>
    <w:basedOn w:val="Normalny"/>
    <w:link w:val="Nagwek1Znak"/>
    <w:uiPriority w:val="9"/>
    <w:qFormat/>
    <w:rsid w:val="0072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1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61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71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8304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49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2020-04-07T16:43:00Z</dcterms:created>
  <dcterms:modified xsi:type="dcterms:W3CDTF">2020-04-07T17:09:00Z</dcterms:modified>
</cp:coreProperties>
</file>