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1" w:rsidRDefault="00524291" w:rsidP="005242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Roczny plan </w:t>
      </w:r>
    </w:p>
    <w:p w:rsidR="00524291" w:rsidRDefault="00524291" w:rsidP="005242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pracy dydaktyczno – wychowawczej </w:t>
      </w:r>
    </w:p>
    <w:p w:rsidR="00524291" w:rsidRDefault="00524291" w:rsidP="00524291">
      <w:pPr>
        <w:jc w:val="center"/>
        <w:rPr>
          <w:b/>
          <w:sz w:val="52"/>
        </w:rPr>
      </w:pPr>
    </w:p>
    <w:p w:rsidR="00524291" w:rsidRDefault="00524291" w:rsidP="005242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Przedszkola Samorządowego </w:t>
      </w:r>
    </w:p>
    <w:p w:rsidR="00524291" w:rsidRDefault="00524291" w:rsidP="005242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im. Misia Uszatka </w:t>
      </w:r>
    </w:p>
    <w:p w:rsidR="00524291" w:rsidRDefault="00524291" w:rsidP="005242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 Lesku </w:t>
      </w:r>
    </w:p>
    <w:p w:rsidR="00524291" w:rsidRDefault="00524291" w:rsidP="00524291">
      <w:pPr>
        <w:jc w:val="center"/>
        <w:rPr>
          <w:b/>
          <w:sz w:val="32"/>
          <w:szCs w:val="32"/>
        </w:rPr>
      </w:pPr>
    </w:p>
    <w:p w:rsidR="00524291" w:rsidRDefault="00524291" w:rsidP="00524291">
      <w:pPr>
        <w:jc w:val="center"/>
        <w:rPr>
          <w:b/>
          <w:sz w:val="32"/>
          <w:szCs w:val="32"/>
        </w:rPr>
      </w:pPr>
    </w:p>
    <w:p w:rsidR="00524291" w:rsidRDefault="00524291" w:rsidP="00524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</w:t>
      </w:r>
      <w:r w:rsidR="00BF7B0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BF7B0B">
        <w:rPr>
          <w:b/>
          <w:sz w:val="28"/>
          <w:szCs w:val="28"/>
        </w:rPr>
        <w:t>2</w:t>
      </w:r>
    </w:p>
    <w:p w:rsidR="00524291" w:rsidRDefault="00524291" w:rsidP="00524291">
      <w:pPr>
        <w:jc w:val="center"/>
        <w:rPr>
          <w:sz w:val="28"/>
          <w:szCs w:val="28"/>
        </w:rPr>
      </w:pPr>
    </w:p>
    <w:p w:rsidR="00524291" w:rsidRDefault="00524291" w:rsidP="005242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zatwierdzony do realizacji na posiedzeniu Rady Pedagogicznej </w:t>
      </w:r>
    </w:p>
    <w:p w:rsidR="00524291" w:rsidRDefault="00524291" w:rsidP="00524291">
      <w:pPr>
        <w:jc w:val="center"/>
        <w:rPr>
          <w:sz w:val="28"/>
          <w:szCs w:val="28"/>
        </w:rPr>
      </w:pPr>
      <w:r>
        <w:rPr>
          <w:sz w:val="28"/>
          <w:szCs w:val="28"/>
        </w:rPr>
        <w:t>w dniu 2</w:t>
      </w:r>
      <w:r w:rsidR="0073524E">
        <w:rPr>
          <w:sz w:val="28"/>
          <w:szCs w:val="28"/>
        </w:rPr>
        <w:t xml:space="preserve">6 </w:t>
      </w:r>
      <w:r>
        <w:rPr>
          <w:sz w:val="28"/>
          <w:szCs w:val="28"/>
        </w:rPr>
        <w:t>sierpnia 202</w:t>
      </w:r>
      <w:r w:rsidR="005B3EE2">
        <w:rPr>
          <w:sz w:val="28"/>
          <w:szCs w:val="28"/>
        </w:rPr>
        <w:t>1</w:t>
      </w:r>
      <w:r>
        <w:rPr>
          <w:sz w:val="28"/>
          <w:szCs w:val="28"/>
        </w:rPr>
        <w:t xml:space="preserve">r. </w:t>
      </w:r>
    </w:p>
    <w:p w:rsidR="00524291" w:rsidRDefault="00524291" w:rsidP="00524291">
      <w:pPr>
        <w:jc w:val="center"/>
        <w:rPr>
          <w:sz w:val="28"/>
          <w:szCs w:val="28"/>
        </w:rPr>
      </w:pPr>
    </w:p>
    <w:p w:rsidR="00524291" w:rsidRDefault="0073524E" w:rsidP="00524291">
      <w:pPr>
        <w:jc w:val="center"/>
        <w:rPr>
          <w:sz w:val="28"/>
          <w:szCs w:val="28"/>
        </w:rPr>
      </w:pPr>
      <w:r>
        <w:rPr>
          <w:sz w:val="28"/>
          <w:szCs w:val="28"/>
        </w:rPr>
        <w:t>Uchwała Nr 9/202</w:t>
      </w:r>
      <w:r w:rsidR="005B3EE2">
        <w:rPr>
          <w:sz w:val="28"/>
          <w:szCs w:val="28"/>
        </w:rPr>
        <w:t>1</w:t>
      </w:r>
    </w:p>
    <w:p w:rsidR="00524291" w:rsidRDefault="00524291" w:rsidP="00524291"/>
    <w:p w:rsidR="00524291" w:rsidRDefault="00524291" w:rsidP="00524291"/>
    <w:p w:rsidR="00524291" w:rsidRDefault="00524291" w:rsidP="00AF52AF">
      <w:pPr>
        <w:jc w:val="both"/>
      </w:pPr>
    </w:p>
    <w:p w:rsidR="00524291" w:rsidRDefault="00AF52AF" w:rsidP="00AF52AF">
      <w:pPr>
        <w:jc w:val="both"/>
      </w:pPr>
      <w:r>
        <w:t>Zawartość Rocznego planu pracy dydaktyczno – wychowawczej:</w:t>
      </w:r>
    </w:p>
    <w:p w:rsidR="00AF52AF" w:rsidRDefault="00AF52AF" w:rsidP="00AF52AF">
      <w:pPr>
        <w:pStyle w:val="Akapitzlist"/>
        <w:numPr>
          <w:ilvl w:val="0"/>
          <w:numId w:val="12"/>
        </w:numPr>
        <w:jc w:val="both"/>
      </w:pPr>
      <w:r>
        <w:t>Diagnoza stanu przedszkola na dzień 31 sierpnia 2021r.;</w:t>
      </w:r>
    </w:p>
    <w:p w:rsidR="00AF52AF" w:rsidRDefault="00AF52AF" w:rsidP="00AF52AF">
      <w:pPr>
        <w:pStyle w:val="Akapitzlist"/>
        <w:numPr>
          <w:ilvl w:val="0"/>
          <w:numId w:val="12"/>
        </w:numPr>
        <w:jc w:val="both"/>
      </w:pPr>
      <w:r>
        <w:t>Wykaz programów wychowania przedszkolnego przyjętych do realizacji w roku szkolnym 2021/2022;</w:t>
      </w:r>
    </w:p>
    <w:p w:rsidR="00A95890" w:rsidRDefault="00A95890" w:rsidP="00A95890">
      <w:pPr>
        <w:pStyle w:val="Akapitzlist"/>
        <w:numPr>
          <w:ilvl w:val="0"/>
          <w:numId w:val="12"/>
        </w:numPr>
        <w:jc w:val="both"/>
      </w:pPr>
      <w:r>
        <w:t>Wykaz ogólnopolskich projektów edukacyjnych realizowanych w przedszkolu w roku szkolnym 2021/2022;</w:t>
      </w:r>
    </w:p>
    <w:p w:rsidR="00AF52AF" w:rsidRDefault="00AF52AF" w:rsidP="00AF52AF">
      <w:pPr>
        <w:pStyle w:val="Akapitzlist"/>
        <w:numPr>
          <w:ilvl w:val="0"/>
          <w:numId w:val="12"/>
        </w:numPr>
        <w:jc w:val="both"/>
      </w:pPr>
      <w:r>
        <w:t>Zadania priorytetowe – obszary działalności przedszkola – realizacja zamierzeń  w roku szkolnym 2021/2022;</w:t>
      </w:r>
    </w:p>
    <w:p w:rsidR="00524291" w:rsidRDefault="00524291" w:rsidP="00AF52AF">
      <w:pPr>
        <w:jc w:val="both"/>
      </w:pPr>
    </w:p>
    <w:p w:rsidR="00524291" w:rsidRDefault="00524291" w:rsidP="00AF52AF">
      <w:pPr>
        <w:jc w:val="both"/>
      </w:pPr>
    </w:p>
    <w:p w:rsidR="00AF52AF" w:rsidRDefault="00AF52AF" w:rsidP="00AF52AF">
      <w:pPr>
        <w:jc w:val="both"/>
      </w:pPr>
      <w:r>
        <w:t>Załączniki do Rocznego planu pracy dydaktyczno – wychowawczej na rok szkolny 2021/2022:</w:t>
      </w:r>
    </w:p>
    <w:p w:rsidR="00AF52AF" w:rsidRDefault="00AF52AF" w:rsidP="00AF52AF">
      <w:pPr>
        <w:numPr>
          <w:ilvl w:val="0"/>
          <w:numId w:val="1"/>
        </w:numPr>
        <w:jc w:val="both"/>
      </w:pPr>
      <w:r>
        <w:t>Kalendarz imprez na rok szkolny 2021/2022;</w:t>
      </w:r>
    </w:p>
    <w:p w:rsidR="00AF52AF" w:rsidRDefault="00B225E0" w:rsidP="00B225E0">
      <w:pPr>
        <w:numPr>
          <w:ilvl w:val="0"/>
          <w:numId w:val="1"/>
        </w:numPr>
        <w:jc w:val="both"/>
      </w:pPr>
      <w:r>
        <w:t>Harmonogram wycieczek na rok szkolny 2021/2022.</w:t>
      </w:r>
    </w:p>
    <w:p w:rsidR="00AF52AF" w:rsidRDefault="00AF52AF" w:rsidP="00AF52AF">
      <w:pPr>
        <w:numPr>
          <w:ilvl w:val="0"/>
          <w:numId w:val="1"/>
        </w:numPr>
        <w:jc w:val="both"/>
      </w:pPr>
      <w:r>
        <w:t>Plan pracy Rady Pedagogicznej na rok szkolny 2021/2022;</w:t>
      </w:r>
    </w:p>
    <w:p w:rsidR="00B225E0" w:rsidRDefault="00B225E0" w:rsidP="00B225E0">
      <w:pPr>
        <w:numPr>
          <w:ilvl w:val="0"/>
          <w:numId w:val="1"/>
        </w:numPr>
        <w:jc w:val="both"/>
      </w:pPr>
      <w:r>
        <w:t>Plan współpracy z rodzicami na rok szkolny 2021/2022;</w:t>
      </w:r>
    </w:p>
    <w:p w:rsidR="00AF52AF" w:rsidRDefault="00AF52AF" w:rsidP="00B225E0">
      <w:pPr>
        <w:ind w:left="720"/>
        <w:jc w:val="both"/>
      </w:pPr>
    </w:p>
    <w:p w:rsidR="00524291" w:rsidRDefault="00524291" w:rsidP="00524291"/>
    <w:p w:rsidR="00524291" w:rsidRDefault="00524291" w:rsidP="00524291"/>
    <w:p w:rsidR="009D7420" w:rsidRDefault="00A061CD" w:rsidP="009D7420">
      <w:pPr>
        <w:widowControl w:val="0"/>
        <w:autoSpaceDN w:val="0"/>
        <w:jc w:val="both"/>
        <w:rPr>
          <w:bCs/>
          <w:iCs/>
          <w:lang w:eastAsia="zh-CN"/>
        </w:rPr>
      </w:pPr>
      <w:r w:rsidRPr="009D7420">
        <w:rPr>
          <w:bCs/>
          <w:iCs/>
          <w:lang w:eastAsia="zh-CN"/>
        </w:rPr>
        <w:t xml:space="preserve">Uwaga! </w:t>
      </w:r>
    </w:p>
    <w:p w:rsidR="00A061CD" w:rsidRPr="009D7420" w:rsidRDefault="00A061CD" w:rsidP="009D7420">
      <w:pPr>
        <w:widowControl w:val="0"/>
        <w:autoSpaceDN w:val="0"/>
        <w:jc w:val="both"/>
        <w:rPr>
          <w:rFonts w:eastAsia="SimSun" w:cs="Mangal"/>
          <w:kern w:val="3"/>
          <w:lang w:eastAsia="zh-CN" w:bidi="hi-IN"/>
        </w:rPr>
      </w:pPr>
      <w:r w:rsidRPr="009D7420">
        <w:rPr>
          <w:bCs/>
          <w:iCs/>
          <w:lang w:eastAsia="zh-CN"/>
        </w:rPr>
        <w:t xml:space="preserve">Realizacja zadań i zamierzeń zawartych w Rocznym planie pracy dydaktyczno – wychowawczej na rok szkolny 2021/2022 oraz w załącznikach do planu zależna jest od aktualnej sytuacji związanej z pandemią Covid-19. </w:t>
      </w:r>
    </w:p>
    <w:p w:rsidR="00524291" w:rsidRDefault="009D7420" w:rsidP="00524291">
      <w:r w:rsidRPr="009D7420">
        <w:rPr>
          <w:bCs/>
          <w:iCs/>
          <w:lang w:eastAsia="zh-CN"/>
        </w:rPr>
        <w:t>W przypadku kształcenia na odległość oraz zaostrzenia reżimu sanitarnego oraz braku możliwości uczestnictwa rodziców w działaniach podejmowanych w przedszkola  – w miarę możliwości przygotowywane będą nagrania ,transmisję, filmiki on-line oraz zdjęcia i umieszczane na stronie internetowej przedszkola oraz Facebooku, a także na grupach WhatsApp</w:t>
      </w:r>
      <w:r>
        <w:rPr>
          <w:bCs/>
          <w:iCs/>
          <w:lang w:eastAsia="zh-CN"/>
        </w:rPr>
        <w:t>.</w:t>
      </w:r>
    </w:p>
    <w:p w:rsidR="00A95890" w:rsidRDefault="00A95890" w:rsidP="00AF52AF">
      <w:pPr>
        <w:jc w:val="center"/>
        <w:rPr>
          <w:b/>
          <w:sz w:val="28"/>
          <w:szCs w:val="28"/>
        </w:rPr>
      </w:pPr>
    </w:p>
    <w:p w:rsidR="00524291" w:rsidRDefault="00AF52AF" w:rsidP="00AF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Diagnoza stanu przedszkola na dzień 31 sierpnia 2021r.:</w:t>
      </w:r>
    </w:p>
    <w:p w:rsidR="00AF52AF" w:rsidRDefault="00AF52AF" w:rsidP="00524291">
      <w:pPr>
        <w:rPr>
          <w:b/>
          <w:sz w:val="28"/>
          <w:szCs w:val="28"/>
        </w:rPr>
      </w:pPr>
    </w:p>
    <w:p w:rsidR="00AF52AF" w:rsidRDefault="00AF52AF" w:rsidP="00AF52AF">
      <w:pPr>
        <w:pStyle w:val="Standard"/>
        <w:keepNext/>
        <w:keepLines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Przedszkole wyróżnia atrakcyjna oferta edukacyjna, autorskie programy edukacyjne wspomagają pracę z dziećmi.</w:t>
      </w:r>
    </w:p>
    <w:p w:rsidR="00AF52AF" w:rsidRDefault="00AF52AF" w:rsidP="00AF52AF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Przedszkole działa zgodnie z kalendarzem imprez, uroczystości i wycieczek.</w:t>
      </w:r>
    </w:p>
    <w:p w:rsidR="00AF52AF" w:rsidRDefault="00AF52AF" w:rsidP="00AF52AF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Wychowankowie przedszkola uczestniczą w konkursach miejskich i ogólnopolskich, a także wielu różnorodnych akcjach charytatywnych.</w:t>
      </w:r>
    </w:p>
    <w:p w:rsidR="00AF52AF" w:rsidRDefault="00AF52AF" w:rsidP="00AF52AF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Przedszkole charakteryzują bezpieczne warunki pracy i pobytu dziecka.</w:t>
      </w:r>
    </w:p>
    <w:p w:rsidR="00AF52AF" w:rsidRDefault="00AF52AF" w:rsidP="00AF52AF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Nauczyciele mają wysokie kwalifikacje i nadal doskonalą swoje umiejętności.</w:t>
      </w:r>
    </w:p>
    <w:p w:rsidR="00AF52AF" w:rsidRDefault="00AF52AF" w:rsidP="00AF52AF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Nauczyciele starają się, aby dzieci miały jak najlepsze warunki sprzyjające uczeniu się i eksploracji świata. Stwarzają im warunki do aktywności poznawczej, fizycznej, społecznej i emocjonalnej.</w:t>
      </w:r>
    </w:p>
    <w:p w:rsidR="00AF52AF" w:rsidRDefault="00AF52AF" w:rsidP="00AF52AF">
      <w:pPr>
        <w:pStyle w:val="Akapitzlist"/>
        <w:widowControl w:val="0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Nauczyciele, organizując dzieciom czas, umożliwiają im samodzielny wybór zabawy, sposób wykonania zadania, organizowania czasu wolnego zgodnie z ich zainteresowaniami.</w:t>
      </w:r>
    </w:p>
    <w:p w:rsidR="00AF52AF" w:rsidRDefault="00AF52AF" w:rsidP="00AF52AF">
      <w:pPr>
        <w:pStyle w:val="Akapitzlist"/>
        <w:widowControl w:val="0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Nauczyciele wykorzystują w pracy z dziećmi wybrane metody multimedialne, które pozwalają przygotować je do bezpiecznego korzystania z technologii informacyjno-komunikacyjnej.</w:t>
      </w:r>
    </w:p>
    <w:p w:rsidR="00AF52AF" w:rsidRDefault="00AF52AF" w:rsidP="00AF52AF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 xml:space="preserve">Przedszkole prowadzi własną stronę internetową, portal społecznościowy </w:t>
      </w:r>
      <w:r w:rsidR="00C37780">
        <w:rPr>
          <w:rFonts w:cs="Calibri"/>
        </w:rPr>
        <w:t>F</w:t>
      </w:r>
      <w:r>
        <w:rPr>
          <w:rFonts w:cs="Calibri"/>
        </w:rPr>
        <w:t>acebook.</w:t>
      </w:r>
    </w:p>
    <w:p w:rsidR="00AF52AF" w:rsidRDefault="00AF52AF" w:rsidP="00AF52AF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Rozwijana jest współpraca ze środowiskiem lokalnym: instytucjami oświatowymi i społecznymi.</w:t>
      </w:r>
    </w:p>
    <w:p w:rsidR="00AF52AF" w:rsidRDefault="00AF52AF" w:rsidP="00AF52AF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Rodzice są zadowoleni z usług placówki i współpracy z  przedszkolem.</w:t>
      </w:r>
    </w:p>
    <w:p w:rsidR="00AF52AF" w:rsidRDefault="00AF52AF" w:rsidP="00AF52AF">
      <w:pPr>
        <w:pStyle w:val="Akapitzlist"/>
        <w:widowControl w:val="0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Baza lokalowa przedszkola i jego wyposażenie pozwalają na realizację przyjętych programów. Kąciki zainteresowań (stałe i czasowe) są stale ubogacane, sprzyjają podejmowaniu przez dzieci samodzielnej eksploracji świata, z poszanowaniem ich indywidualnych potrzeb i zainteresowań; atrakcyjne zabawki zachęcają do swobodnej, twórczej zabawy.</w:t>
      </w:r>
    </w:p>
    <w:p w:rsidR="00AF52AF" w:rsidRDefault="00AF52AF" w:rsidP="00AF52AF">
      <w:pPr>
        <w:pStyle w:val="Akapitzlist"/>
        <w:widowControl w:val="0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Przedszkole jest bezpiecznym miejscem pracy dla dzieci. Teren przy przedszkolu sprzyja zabawom na świeżym powietrzu i umożliwia prowadzenie obserwacji przyrodniczych.</w:t>
      </w:r>
    </w:p>
    <w:p w:rsidR="00AF52AF" w:rsidRDefault="00AF52AF" w:rsidP="00AF52AF">
      <w:pPr>
        <w:pStyle w:val="Akapitzlist"/>
        <w:widowControl w:val="0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W trakcie kształcenia na odległość nauczyciele udostępniają materiały w dostosowanej tematyce, rozsądnej ilości i odpowiednich odstępach czasowych. Są to: opracowane przez nich propozycje twórczej aktywności dzieci, linki do słuchowisk, audycji radiowych, a także programy, zabawy on-line, propozycje wykonania prac plastycznych, projektów technicznych, zabaw badawczych i eksperymentów.</w:t>
      </w:r>
      <w:r w:rsidR="00C37780">
        <w:rPr>
          <w:rFonts w:cs="Calibri"/>
        </w:rPr>
        <w:t xml:space="preserve"> Wszyscy nauczyciele wspólnie z rodzicami mają stworzone grupy na WatssApp, poprzez który mają stały kontakt z rodzicami, przekazują rodzicom ważne informacje, a także w formie pisemnej, z wykorzystaniem zdjęć i filmików przekazują informację o wszystkich działaniach podejmowanych w grupie oraz przez całe przedszkole.</w:t>
      </w:r>
    </w:p>
    <w:p w:rsidR="00AF52AF" w:rsidRPr="00AF52AF" w:rsidRDefault="00AF52AF" w:rsidP="00AF52AF"/>
    <w:p w:rsidR="00BF7B0B" w:rsidRDefault="00BF7B0B" w:rsidP="00524291">
      <w:pPr>
        <w:pStyle w:val="Tekstpodstawowy"/>
        <w:jc w:val="center"/>
        <w:rPr>
          <w:sz w:val="28"/>
          <w:szCs w:val="28"/>
        </w:rPr>
      </w:pPr>
    </w:p>
    <w:p w:rsidR="00A061CD" w:rsidRDefault="00A061CD" w:rsidP="00524291">
      <w:pPr>
        <w:pStyle w:val="Tekstpodstawowy"/>
        <w:jc w:val="center"/>
        <w:rPr>
          <w:sz w:val="28"/>
          <w:szCs w:val="28"/>
        </w:rPr>
      </w:pPr>
    </w:p>
    <w:p w:rsidR="00A061CD" w:rsidRDefault="00A061CD" w:rsidP="00524291">
      <w:pPr>
        <w:pStyle w:val="Tekstpodstawowy"/>
        <w:jc w:val="center"/>
        <w:rPr>
          <w:sz w:val="28"/>
          <w:szCs w:val="28"/>
        </w:rPr>
      </w:pPr>
    </w:p>
    <w:p w:rsidR="00A061CD" w:rsidRDefault="00A061CD" w:rsidP="00524291">
      <w:pPr>
        <w:pStyle w:val="Tekstpodstawowy"/>
        <w:jc w:val="center"/>
        <w:rPr>
          <w:sz w:val="28"/>
          <w:szCs w:val="28"/>
        </w:rPr>
      </w:pPr>
    </w:p>
    <w:p w:rsidR="00A061CD" w:rsidRDefault="00A061CD" w:rsidP="00524291">
      <w:pPr>
        <w:pStyle w:val="Tekstpodstawowy"/>
        <w:jc w:val="center"/>
        <w:rPr>
          <w:sz w:val="28"/>
          <w:szCs w:val="28"/>
        </w:rPr>
      </w:pPr>
    </w:p>
    <w:p w:rsidR="00A061CD" w:rsidRDefault="00A061CD" w:rsidP="00524291">
      <w:pPr>
        <w:pStyle w:val="Tekstpodstawowy"/>
        <w:jc w:val="center"/>
        <w:rPr>
          <w:sz w:val="28"/>
          <w:szCs w:val="28"/>
        </w:rPr>
      </w:pPr>
    </w:p>
    <w:p w:rsidR="00A061CD" w:rsidRDefault="00A061CD" w:rsidP="00524291">
      <w:pPr>
        <w:pStyle w:val="Tekstpodstawowy"/>
        <w:jc w:val="center"/>
        <w:rPr>
          <w:sz w:val="28"/>
          <w:szCs w:val="28"/>
        </w:rPr>
      </w:pPr>
    </w:p>
    <w:p w:rsidR="00A061CD" w:rsidRDefault="00A061CD" w:rsidP="00524291">
      <w:pPr>
        <w:pStyle w:val="Tekstpodstawowy"/>
        <w:jc w:val="center"/>
        <w:rPr>
          <w:sz w:val="28"/>
          <w:szCs w:val="28"/>
        </w:rPr>
      </w:pPr>
    </w:p>
    <w:p w:rsidR="004F5171" w:rsidRDefault="004F5171" w:rsidP="00524291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Wykaz programów wychowania przedszkolnego realizowanych </w:t>
      </w:r>
    </w:p>
    <w:p w:rsidR="00BF7B0B" w:rsidRDefault="004F5171" w:rsidP="00524291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w przedszkolu w roku szkolnym 2021/2022:</w:t>
      </w:r>
    </w:p>
    <w:p w:rsidR="004F5171" w:rsidRDefault="004F5171" w:rsidP="004F5171">
      <w:pPr>
        <w:pStyle w:val="Tekstpodstawowy"/>
        <w:rPr>
          <w:sz w:val="28"/>
          <w:szCs w:val="28"/>
        </w:rPr>
      </w:pPr>
    </w:p>
    <w:p w:rsidR="005132E3" w:rsidRPr="005132E3" w:rsidRDefault="004F5171" w:rsidP="004F5171">
      <w:pPr>
        <w:pStyle w:val="Tekstpodstawowy"/>
        <w:numPr>
          <w:ilvl w:val="0"/>
          <w:numId w:val="28"/>
        </w:numPr>
        <w:rPr>
          <w:sz w:val="24"/>
        </w:rPr>
      </w:pPr>
      <w:r w:rsidRPr="005132E3">
        <w:rPr>
          <w:sz w:val="24"/>
        </w:rPr>
        <w:t>„Nasze przedszkole. Program edukacji przedszkolnej”</w:t>
      </w:r>
      <w:r w:rsidR="005132E3" w:rsidRPr="005132E3">
        <w:rPr>
          <w:sz w:val="24"/>
        </w:rPr>
        <w:t xml:space="preserve">. </w:t>
      </w:r>
    </w:p>
    <w:p w:rsidR="005132E3" w:rsidRDefault="005132E3" w:rsidP="005132E3">
      <w:pPr>
        <w:pStyle w:val="Tekstpodstawowy"/>
        <w:ind w:left="720"/>
        <w:rPr>
          <w:b w:val="0"/>
          <w:sz w:val="24"/>
        </w:rPr>
      </w:pPr>
    </w:p>
    <w:p w:rsidR="005132E3" w:rsidRDefault="005132E3" w:rsidP="005132E3">
      <w:pPr>
        <w:pStyle w:val="Tekstpodstawowy"/>
        <w:ind w:left="720"/>
        <w:rPr>
          <w:b w:val="0"/>
          <w:sz w:val="24"/>
        </w:rPr>
      </w:pPr>
      <w:r>
        <w:rPr>
          <w:b w:val="0"/>
          <w:sz w:val="24"/>
        </w:rPr>
        <w:t xml:space="preserve">Autorzy: Małgorzata Kwaśniewska, Wiesława Żaba – Żabińska     </w:t>
      </w:r>
    </w:p>
    <w:p w:rsidR="005132E3" w:rsidRDefault="005132E3" w:rsidP="005132E3">
      <w:pPr>
        <w:pStyle w:val="Tekstpodstawowy"/>
        <w:ind w:left="720"/>
        <w:rPr>
          <w:b w:val="0"/>
          <w:sz w:val="24"/>
        </w:rPr>
      </w:pPr>
    </w:p>
    <w:p w:rsidR="004F5171" w:rsidRDefault="005132E3" w:rsidP="005132E3">
      <w:pPr>
        <w:pStyle w:val="Tekstpodstawowy"/>
        <w:ind w:left="720"/>
        <w:rPr>
          <w:b w:val="0"/>
          <w:sz w:val="24"/>
        </w:rPr>
      </w:pPr>
      <w:r>
        <w:rPr>
          <w:b w:val="0"/>
          <w:sz w:val="24"/>
        </w:rPr>
        <w:t>Wydawnictwo:  Grupa Edukacyjna S.A. MAC EDUKACJA.</w:t>
      </w:r>
    </w:p>
    <w:p w:rsidR="005132E3" w:rsidRDefault="005132E3" w:rsidP="005132E3">
      <w:pPr>
        <w:pStyle w:val="Tekstpodstawowy"/>
        <w:ind w:left="360"/>
        <w:rPr>
          <w:b w:val="0"/>
          <w:sz w:val="24"/>
        </w:rPr>
      </w:pPr>
    </w:p>
    <w:p w:rsidR="005132E3" w:rsidRPr="005132E3" w:rsidRDefault="005132E3" w:rsidP="005132E3">
      <w:pPr>
        <w:pStyle w:val="Tekstpodstawowy"/>
        <w:numPr>
          <w:ilvl w:val="0"/>
          <w:numId w:val="28"/>
        </w:numPr>
        <w:rPr>
          <w:sz w:val="24"/>
        </w:rPr>
      </w:pPr>
      <w:r w:rsidRPr="005132E3">
        <w:rPr>
          <w:sz w:val="24"/>
        </w:rPr>
        <w:t xml:space="preserve">„Rozwój – wychowanie – edukacja” – program wychowania przedszkolnego Dzieciaki w akcji”. </w:t>
      </w:r>
    </w:p>
    <w:p w:rsidR="005132E3" w:rsidRPr="005132E3" w:rsidRDefault="005132E3" w:rsidP="005132E3">
      <w:pPr>
        <w:pStyle w:val="Tekstpodstawowy"/>
        <w:ind w:left="720"/>
        <w:rPr>
          <w:sz w:val="24"/>
        </w:rPr>
      </w:pPr>
    </w:p>
    <w:p w:rsidR="005132E3" w:rsidRDefault="005132E3" w:rsidP="005132E3">
      <w:pPr>
        <w:pStyle w:val="Tekstpodstawowy"/>
        <w:ind w:left="720"/>
        <w:rPr>
          <w:b w:val="0"/>
          <w:sz w:val="24"/>
        </w:rPr>
      </w:pPr>
      <w:r>
        <w:rPr>
          <w:b w:val="0"/>
          <w:sz w:val="24"/>
        </w:rPr>
        <w:t xml:space="preserve">Autorzy: Anna Stelmach – Tkacz, Karina Mucha. </w:t>
      </w:r>
    </w:p>
    <w:p w:rsidR="005132E3" w:rsidRDefault="005132E3" w:rsidP="005132E3">
      <w:pPr>
        <w:pStyle w:val="Tekstpodstawowy"/>
        <w:ind w:left="720"/>
        <w:rPr>
          <w:b w:val="0"/>
          <w:sz w:val="24"/>
        </w:rPr>
      </w:pPr>
    </w:p>
    <w:p w:rsidR="005132E3" w:rsidRPr="004F5171" w:rsidRDefault="005132E3" w:rsidP="005132E3">
      <w:pPr>
        <w:pStyle w:val="Tekstpodstawowy"/>
        <w:ind w:left="720"/>
        <w:rPr>
          <w:b w:val="0"/>
          <w:sz w:val="24"/>
        </w:rPr>
      </w:pPr>
      <w:r>
        <w:rPr>
          <w:b w:val="0"/>
          <w:sz w:val="24"/>
        </w:rPr>
        <w:t xml:space="preserve">Wydawnictwo Nowa Era Sp. z o.o. </w:t>
      </w:r>
    </w:p>
    <w:p w:rsidR="004F5171" w:rsidRDefault="004F5171" w:rsidP="00524291">
      <w:pPr>
        <w:pStyle w:val="Tekstpodstawowy"/>
        <w:jc w:val="center"/>
        <w:rPr>
          <w:sz w:val="28"/>
          <w:szCs w:val="28"/>
        </w:rPr>
      </w:pPr>
    </w:p>
    <w:p w:rsidR="004F5171" w:rsidRDefault="004F5171" w:rsidP="00524291">
      <w:pPr>
        <w:pStyle w:val="Tekstpodstawowy"/>
        <w:jc w:val="center"/>
        <w:rPr>
          <w:sz w:val="28"/>
          <w:szCs w:val="28"/>
        </w:rPr>
      </w:pPr>
    </w:p>
    <w:p w:rsidR="004F5171" w:rsidRDefault="004F5171" w:rsidP="00524291">
      <w:pPr>
        <w:pStyle w:val="Tekstpodstawowy"/>
        <w:jc w:val="center"/>
        <w:rPr>
          <w:sz w:val="28"/>
          <w:szCs w:val="28"/>
        </w:rPr>
      </w:pPr>
    </w:p>
    <w:p w:rsidR="004F5171" w:rsidRDefault="005132E3" w:rsidP="00524291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Wykaz ogólnopolskich projektów edukacyjnych, które realizowane będą w przedszkolu w roku szkolnym 2021/2022:</w:t>
      </w:r>
    </w:p>
    <w:p w:rsidR="004F5171" w:rsidRDefault="004F5171" w:rsidP="00524291">
      <w:pPr>
        <w:pStyle w:val="Tekstpodstawowy"/>
        <w:jc w:val="center"/>
        <w:rPr>
          <w:sz w:val="28"/>
          <w:szCs w:val="28"/>
        </w:rPr>
      </w:pPr>
    </w:p>
    <w:p w:rsidR="004F5171" w:rsidRDefault="004F5171" w:rsidP="00524291">
      <w:pPr>
        <w:pStyle w:val="Tekstpodstawowy"/>
        <w:jc w:val="center"/>
        <w:rPr>
          <w:sz w:val="28"/>
          <w:szCs w:val="28"/>
        </w:rPr>
      </w:pPr>
    </w:p>
    <w:p w:rsidR="005132E3" w:rsidRDefault="005132E3" w:rsidP="005132E3">
      <w:pPr>
        <w:pStyle w:val="Tekstpodstawowy"/>
        <w:numPr>
          <w:ilvl w:val="0"/>
          <w:numId w:val="2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Międzynarodowy Projekt Czytelniczy „Magiczna moc bajek” czyli Bajkowa podróż do krainy wartości i dziecięcej wyobraźni zorganizowanego przez Prywa</w:t>
      </w:r>
      <w:r w:rsidR="00A95890">
        <w:rPr>
          <w:b w:val="0"/>
          <w:bCs w:val="0"/>
          <w:sz w:val="24"/>
        </w:rPr>
        <w:t>tne Przedszkole w Jaśle. Koordynatorzy: Ewelina Nycz, Ewa Lubas;</w:t>
      </w:r>
    </w:p>
    <w:p w:rsidR="005132E3" w:rsidRDefault="005132E3" w:rsidP="005132E3">
      <w:pPr>
        <w:pStyle w:val="Akapitzlist"/>
        <w:rPr>
          <w:b/>
          <w:bCs/>
        </w:rPr>
      </w:pPr>
    </w:p>
    <w:p w:rsidR="005132E3" w:rsidRDefault="005132E3" w:rsidP="005132E3">
      <w:pPr>
        <w:pStyle w:val="Tekstpodstawowy"/>
        <w:numPr>
          <w:ilvl w:val="0"/>
          <w:numId w:val="2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Projekt Edukacyjny „Gramy zmysłami” zorganizowany przez Przedszkole Nr 35 z oddziałami integracyjnymi „Tęczowy Domek” z Wrocławia. Koordynator – Angelika Bogdan. </w:t>
      </w:r>
    </w:p>
    <w:p w:rsidR="005132E3" w:rsidRDefault="005132E3" w:rsidP="005132E3">
      <w:pPr>
        <w:pStyle w:val="Akapitzlist"/>
        <w:rPr>
          <w:b/>
          <w:bCs/>
        </w:rPr>
      </w:pPr>
    </w:p>
    <w:p w:rsidR="005132E3" w:rsidRDefault="005132E3" w:rsidP="005132E3">
      <w:pPr>
        <w:pStyle w:val="Tekstpodstawowy"/>
        <w:numPr>
          <w:ilvl w:val="0"/>
          <w:numId w:val="2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XIV edycja ogólnopolskiego programu edukacyjnego „Kubusiowi przyjaciele natury”. Koordynator</w:t>
      </w:r>
      <w:r w:rsidR="00A95890">
        <w:rPr>
          <w:b w:val="0"/>
          <w:bCs w:val="0"/>
          <w:sz w:val="24"/>
        </w:rPr>
        <w:t>zy: Monika Kustra, Aneta Kostecka, Angelika Bogdan;</w:t>
      </w:r>
    </w:p>
    <w:p w:rsidR="005132E3" w:rsidRDefault="005132E3" w:rsidP="005132E3">
      <w:pPr>
        <w:pStyle w:val="Akapitzlist"/>
        <w:rPr>
          <w:b/>
          <w:bCs/>
        </w:rPr>
      </w:pPr>
    </w:p>
    <w:p w:rsidR="00A95890" w:rsidRDefault="00A95890" w:rsidP="00A95890">
      <w:pPr>
        <w:pStyle w:val="Tekstpodstawowy"/>
        <w:numPr>
          <w:ilvl w:val="0"/>
          <w:numId w:val="2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Projekt  „Bliżej pieska” zorganizowany przez miesięcznik „Bliżej przedszkola”. Koordynatorzy: Ewa Lubas, Aneta Kostecka, Ewelina Nycz, Agnieszka Jarecka;</w:t>
      </w:r>
    </w:p>
    <w:p w:rsidR="00A95890" w:rsidRDefault="00A95890" w:rsidP="00A95890">
      <w:pPr>
        <w:pStyle w:val="Akapitzlist"/>
        <w:rPr>
          <w:b/>
          <w:bCs/>
        </w:rPr>
      </w:pPr>
    </w:p>
    <w:p w:rsidR="00A95890" w:rsidRDefault="00A95890" w:rsidP="00A95890">
      <w:pPr>
        <w:pStyle w:val="Tekstpodstawowy"/>
        <w:numPr>
          <w:ilvl w:val="0"/>
          <w:numId w:val="2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Projekt „Mamo, Tato wolę wodę” pod patronatem miesięcznika „Bliżej przedszkola”;</w:t>
      </w:r>
    </w:p>
    <w:p w:rsidR="00A95890" w:rsidRDefault="00A95890" w:rsidP="00A95890">
      <w:pPr>
        <w:pStyle w:val="Akapitzlist"/>
        <w:rPr>
          <w:b/>
          <w:bCs/>
        </w:rPr>
      </w:pPr>
    </w:p>
    <w:p w:rsidR="00A95890" w:rsidRDefault="00A95890" w:rsidP="00A95890">
      <w:pPr>
        <w:pStyle w:val="Tekstpodstawowy"/>
        <w:numPr>
          <w:ilvl w:val="0"/>
          <w:numId w:val="2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Projekt „English Special Days”. Koordynator: Jolanta Mysza.</w:t>
      </w:r>
    </w:p>
    <w:p w:rsidR="00A95890" w:rsidRDefault="00A95890" w:rsidP="00A95890">
      <w:pPr>
        <w:pStyle w:val="Akapitzlist"/>
        <w:rPr>
          <w:b/>
          <w:bCs/>
        </w:rPr>
      </w:pPr>
    </w:p>
    <w:p w:rsidR="00A95890" w:rsidRDefault="00A95890" w:rsidP="00A95890">
      <w:pPr>
        <w:pStyle w:val="Tekstpodstawowy"/>
        <w:numPr>
          <w:ilvl w:val="0"/>
          <w:numId w:val="2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Projekt „Ogrodowy zawrót głowy”. Koordynator: Agnieszka Bąk;</w:t>
      </w:r>
    </w:p>
    <w:p w:rsidR="00A95890" w:rsidRDefault="00A95890" w:rsidP="00A95890">
      <w:pPr>
        <w:pStyle w:val="Akapitzlist"/>
        <w:rPr>
          <w:b/>
          <w:bCs/>
        </w:rPr>
      </w:pPr>
    </w:p>
    <w:p w:rsidR="00A95890" w:rsidRDefault="00A95890" w:rsidP="00A95890">
      <w:pPr>
        <w:pStyle w:val="Tekstpodstawowy"/>
        <w:numPr>
          <w:ilvl w:val="0"/>
          <w:numId w:val="29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Program edukacji </w:t>
      </w:r>
      <w:r w:rsidRPr="00A95890">
        <w:rPr>
          <w:b w:val="0"/>
          <w:sz w:val="24"/>
        </w:rPr>
        <w:t>antynikotynowej „Czyste powietrze wokół nas” we współpracy z Powiatową Stacją Sanitarno – Epidemiologiczną w Ustrzykach Dolnych</w:t>
      </w:r>
      <w:r>
        <w:rPr>
          <w:b w:val="0"/>
          <w:sz w:val="24"/>
        </w:rPr>
        <w:t>. Koordynator: Agnieszka Szpiech.</w:t>
      </w:r>
    </w:p>
    <w:p w:rsidR="004F5171" w:rsidRDefault="004F5171" w:rsidP="00A95890">
      <w:pPr>
        <w:pStyle w:val="Tekstpodstawowy"/>
        <w:rPr>
          <w:b w:val="0"/>
          <w:bCs w:val="0"/>
          <w:sz w:val="24"/>
        </w:rPr>
      </w:pPr>
    </w:p>
    <w:p w:rsidR="00A95890" w:rsidRDefault="00A95890" w:rsidP="00A95890">
      <w:pPr>
        <w:pStyle w:val="Tekstpodstawowy"/>
        <w:rPr>
          <w:sz w:val="28"/>
          <w:szCs w:val="28"/>
        </w:rPr>
      </w:pPr>
    </w:p>
    <w:p w:rsidR="004F5171" w:rsidRDefault="004F5171" w:rsidP="00524291">
      <w:pPr>
        <w:pStyle w:val="Tekstpodstawowy"/>
        <w:jc w:val="center"/>
        <w:rPr>
          <w:sz w:val="28"/>
          <w:szCs w:val="28"/>
        </w:rPr>
      </w:pPr>
    </w:p>
    <w:p w:rsidR="00524291" w:rsidRDefault="00524291" w:rsidP="00524291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Zadania priorytetowe:</w:t>
      </w:r>
    </w:p>
    <w:p w:rsidR="00524291" w:rsidRDefault="00524291" w:rsidP="00524291">
      <w:pPr>
        <w:rPr>
          <w:i/>
        </w:rPr>
      </w:pPr>
    </w:p>
    <w:p w:rsidR="00524291" w:rsidRPr="00BF7B0B" w:rsidRDefault="00524291" w:rsidP="00524291">
      <w:pPr>
        <w:pStyle w:val="Tekstpodstawowy"/>
        <w:jc w:val="both"/>
        <w:rPr>
          <w:b w:val="0"/>
          <w:i/>
          <w:sz w:val="28"/>
          <w:szCs w:val="28"/>
        </w:rPr>
      </w:pPr>
    </w:p>
    <w:p w:rsidR="00524291" w:rsidRPr="00C37780" w:rsidRDefault="00BF7B0B" w:rsidP="00524291">
      <w:pPr>
        <w:pStyle w:val="Tekstpodstawowy"/>
        <w:jc w:val="both"/>
        <w:rPr>
          <w:b w:val="0"/>
          <w:sz w:val="24"/>
        </w:rPr>
      </w:pPr>
      <w:r w:rsidRPr="00C37780">
        <w:rPr>
          <w:b w:val="0"/>
          <w:sz w:val="24"/>
        </w:rPr>
        <w:t>Zadanie I</w:t>
      </w:r>
      <w:r w:rsidR="00524291" w:rsidRPr="00C37780">
        <w:rPr>
          <w:b w:val="0"/>
          <w:sz w:val="24"/>
        </w:rPr>
        <w:t>:</w:t>
      </w:r>
    </w:p>
    <w:p w:rsidR="00524291" w:rsidRPr="00C37780" w:rsidRDefault="00524291" w:rsidP="00524291">
      <w:pPr>
        <w:pStyle w:val="Tekstpodstawowy"/>
        <w:jc w:val="both"/>
        <w:rPr>
          <w:b w:val="0"/>
          <w:sz w:val="24"/>
        </w:rPr>
      </w:pPr>
      <w:r w:rsidRPr="00C37780">
        <w:rPr>
          <w:b w:val="0"/>
          <w:sz w:val="24"/>
        </w:rPr>
        <w:t xml:space="preserve">        „W świecie wartości”– kształtowanie postaw tolerancji i akceptacji wobec siebie i </w:t>
      </w:r>
    </w:p>
    <w:p w:rsidR="00524291" w:rsidRPr="00C37780" w:rsidRDefault="00524291" w:rsidP="00524291">
      <w:pPr>
        <w:pStyle w:val="Tekstpodstawowy"/>
        <w:jc w:val="both"/>
        <w:rPr>
          <w:b w:val="0"/>
          <w:sz w:val="24"/>
        </w:rPr>
      </w:pPr>
      <w:r w:rsidRPr="00C37780">
        <w:rPr>
          <w:b w:val="0"/>
          <w:sz w:val="24"/>
        </w:rPr>
        <w:t xml:space="preserve">          innych.</w:t>
      </w:r>
      <w:r w:rsidR="00C37780">
        <w:rPr>
          <w:b w:val="0"/>
          <w:sz w:val="24"/>
        </w:rPr>
        <w:t xml:space="preserve"> Wychowanie do wrażliwości na prawdę i dobro.</w:t>
      </w:r>
    </w:p>
    <w:p w:rsidR="00524291" w:rsidRPr="00C37780" w:rsidRDefault="00524291" w:rsidP="00524291">
      <w:pPr>
        <w:pStyle w:val="Tekstpodstawowy"/>
        <w:jc w:val="both"/>
        <w:rPr>
          <w:b w:val="0"/>
          <w:sz w:val="28"/>
          <w:szCs w:val="28"/>
        </w:rPr>
      </w:pPr>
    </w:p>
    <w:p w:rsidR="00524291" w:rsidRPr="00C37780" w:rsidRDefault="00BF7B0B" w:rsidP="00524291">
      <w:pPr>
        <w:pStyle w:val="Tekstpodstawowy"/>
        <w:jc w:val="both"/>
        <w:rPr>
          <w:b w:val="0"/>
          <w:sz w:val="24"/>
        </w:rPr>
      </w:pPr>
      <w:r w:rsidRPr="00C37780">
        <w:rPr>
          <w:b w:val="0"/>
          <w:sz w:val="24"/>
        </w:rPr>
        <w:t>Zadanie II</w:t>
      </w:r>
      <w:r w:rsidR="00524291" w:rsidRPr="00C37780">
        <w:rPr>
          <w:b w:val="0"/>
          <w:sz w:val="24"/>
        </w:rPr>
        <w:t>:</w:t>
      </w:r>
    </w:p>
    <w:p w:rsidR="00524291" w:rsidRPr="00C37780" w:rsidRDefault="00524291" w:rsidP="00524291">
      <w:pPr>
        <w:pStyle w:val="Tekstpodstawowy"/>
        <w:ind w:left="708"/>
        <w:jc w:val="both"/>
        <w:rPr>
          <w:b w:val="0"/>
          <w:sz w:val="24"/>
        </w:rPr>
      </w:pPr>
      <w:r w:rsidRPr="00C37780">
        <w:rPr>
          <w:b w:val="0"/>
          <w:sz w:val="24"/>
        </w:rPr>
        <w:t xml:space="preserve">Wyposażenie dzieci w podstawowy zasób wiadomości i umiejętności oraz </w:t>
      </w:r>
    </w:p>
    <w:p w:rsidR="00524291" w:rsidRPr="00C37780" w:rsidRDefault="00524291" w:rsidP="00524291">
      <w:pPr>
        <w:pStyle w:val="Tekstpodstawowy"/>
        <w:jc w:val="both"/>
        <w:rPr>
          <w:b w:val="0"/>
          <w:sz w:val="24"/>
        </w:rPr>
      </w:pPr>
      <w:r w:rsidRPr="00C37780">
        <w:rPr>
          <w:b w:val="0"/>
          <w:sz w:val="24"/>
        </w:rPr>
        <w:t xml:space="preserve">           </w:t>
      </w:r>
      <w:r w:rsidR="00BF7B0B" w:rsidRPr="00C37780">
        <w:rPr>
          <w:b w:val="0"/>
          <w:sz w:val="24"/>
        </w:rPr>
        <w:t xml:space="preserve"> </w:t>
      </w:r>
      <w:r w:rsidRPr="00C37780">
        <w:rPr>
          <w:b w:val="0"/>
          <w:sz w:val="24"/>
        </w:rPr>
        <w:t xml:space="preserve">ukształtowanie postaw wobec zdrowego stylu życia i kultury proekologicznej.    </w:t>
      </w:r>
    </w:p>
    <w:p w:rsidR="00524291" w:rsidRPr="00C37780" w:rsidRDefault="00524291" w:rsidP="00524291">
      <w:pPr>
        <w:pStyle w:val="Tekstpodstawowy"/>
        <w:tabs>
          <w:tab w:val="left" w:pos="720"/>
        </w:tabs>
        <w:jc w:val="both"/>
        <w:rPr>
          <w:b w:val="0"/>
          <w:sz w:val="24"/>
        </w:rPr>
      </w:pPr>
      <w:r w:rsidRPr="00C37780">
        <w:rPr>
          <w:b w:val="0"/>
          <w:sz w:val="24"/>
        </w:rPr>
        <w:t xml:space="preserve">           </w:t>
      </w:r>
      <w:r w:rsidR="00BF7B0B" w:rsidRPr="00C37780">
        <w:rPr>
          <w:b w:val="0"/>
          <w:sz w:val="24"/>
        </w:rPr>
        <w:t xml:space="preserve"> </w:t>
      </w:r>
      <w:r w:rsidRPr="00C37780">
        <w:rPr>
          <w:b w:val="0"/>
          <w:sz w:val="24"/>
        </w:rPr>
        <w:t>Podejmowanie działań na rzecz ochrony przyrody i dbania o zdrowie  własne i innych.</w:t>
      </w:r>
    </w:p>
    <w:p w:rsidR="00BF7B0B" w:rsidRPr="00C37780" w:rsidRDefault="00BF7B0B" w:rsidP="00524291">
      <w:pPr>
        <w:pStyle w:val="Tekstpodstawowy"/>
        <w:tabs>
          <w:tab w:val="left" w:pos="720"/>
        </w:tabs>
        <w:jc w:val="both"/>
        <w:rPr>
          <w:b w:val="0"/>
          <w:sz w:val="24"/>
        </w:rPr>
      </w:pPr>
    </w:p>
    <w:p w:rsidR="00BF7B0B" w:rsidRPr="00C37780" w:rsidRDefault="00BF7B0B" w:rsidP="00BF7B0B">
      <w:r w:rsidRPr="00C37780">
        <w:t>Zadanie III:</w:t>
      </w:r>
    </w:p>
    <w:p w:rsidR="00BF7B0B" w:rsidRPr="00C37780" w:rsidRDefault="00C37780" w:rsidP="00BF7B0B">
      <w:pPr>
        <w:jc w:val="both"/>
      </w:pPr>
      <w:r>
        <w:t xml:space="preserve">            </w:t>
      </w:r>
      <w:r w:rsidR="00BF7B0B" w:rsidRPr="00C37780">
        <w:t xml:space="preserve">W świecie książki”. Rozwijanie kompetencji przyrodniczych oraz upowszechnianie </w:t>
      </w:r>
    </w:p>
    <w:p w:rsidR="00BF7B0B" w:rsidRDefault="00BF7B0B" w:rsidP="00BF7B0B">
      <w:pPr>
        <w:jc w:val="both"/>
      </w:pPr>
      <w:r w:rsidRPr="00C37780">
        <w:t xml:space="preserve">            czytelnictwa wśród dzieci.</w:t>
      </w:r>
    </w:p>
    <w:p w:rsidR="00C37780" w:rsidRDefault="00C37780" w:rsidP="00BF7B0B">
      <w:pPr>
        <w:jc w:val="both"/>
      </w:pPr>
    </w:p>
    <w:p w:rsidR="00C37780" w:rsidRDefault="00C37780" w:rsidP="00BF7B0B">
      <w:pPr>
        <w:jc w:val="both"/>
      </w:pPr>
      <w:r>
        <w:t>Zadanie IV:</w:t>
      </w:r>
    </w:p>
    <w:p w:rsidR="00C37780" w:rsidRDefault="00C37780" w:rsidP="00BF7B0B">
      <w:pPr>
        <w:jc w:val="both"/>
      </w:pPr>
      <w:r>
        <w:tab/>
        <w:t>Kształtowanie u dzieci postawy patriotycznej, poznawanie polskiej kultury.</w:t>
      </w:r>
    </w:p>
    <w:p w:rsidR="00C37780" w:rsidRDefault="00C37780" w:rsidP="00BF7B0B">
      <w:pPr>
        <w:jc w:val="both"/>
      </w:pPr>
    </w:p>
    <w:p w:rsidR="00C37780" w:rsidRDefault="00C37780" w:rsidP="00BF7B0B">
      <w:pPr>
        <w:jc w:val="both"/>
      </w:pPr>
      <w:r>
        <w:t>Zadanie V:</w:t>
      </w:r>
    </w:p>
    <w:p w:rsidR="00524291" w:rsidRPr="00C37780" w:rsidRDefault="00C37780" w:rsidP="00C37780">
      <w:pPr>
        <w:jc w:val="both"/>
      </w:pPr>
      <w:r>
        <w:tab/>
        <w:t xml:space="preserve">Kształcenie na odległość. Bezpieczne i efektywne korzystanie z technologii cyfrowych. </w:t>
      </w:r>
    </w:p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>
      <w:pPr>
        <w:rPr>
          <w:b/>
          <w:i/>
        </w:rPr>
      </w:pPr>
    </w:p>
    <w:p w:rsidR="00BF7B0B" w:rsidRDefault="00BF7B0B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Pr="00C37780" w:rsidRDefault="00BF7B0B" w:rsidP="00524291">
      <w:pPr>
        <w:pStyle w:val="Tekstpodstawowy"/>
        <w:jc w:val="both"/>
        <w:rPr>
          <w:sz w:val="24"/>
        </w:rPr>
      </w:pPr>
      <w:r w:rsidRPr="00C37780">
        <w:rPr>
          <w:sz w:val="24"/>
        </w:rPr>
        <w:lastRenderedPageBreak/>
        <w:t>Zadanie I</w:t>
      </w:r>
      <w:r w:rsidR="00524291" w:rsidRPr="00C37780">
        <w:rPr>
          <w:sz w:val="24"/>
        </w:rPr>
        <w:t>:</w:t>
      </w:r>
    </w:p>
    <w:p w:rsidR="00524291" w:rsidRPr="00C37780" w:rsidRDefault="00524291" w:rsidP="00524291">
      <w:pPr>
        <w:pStyle w:val="Tekstpodstawowy"/>
        <w:jc w:val="both"/>
        <w:rPr>
          <w:sz w:val="24"/>
        </w:rPr>
      </w:pPr>
      <w:r w:rsidRPr="00C37780">
        <w:rPr>
          <w:sz w:val="24"/>
        </w:rPr>
        <w:t>„W świecie wartości”– kształtowanie postaw tolerancji i akceptacji wobec siebie i innych.</w:t>
      </w:r>
    </w:p>
    <w:p w:rsidR="00524291" w:rsidRPr="00C37780" w:rsidRDefault="00524291" w:rsidP="00524291">
      <w:pPr>
        <w:pStyle w:val="NormalnyWeb"/>
        <w:rPr>
          <w:b/>
        </w:rPr>
      </w:pPr>
      <w:r w:rsidRPr="00C37780">
        <w:rPr>
          <w:rStyle w:val="Pogrubienie"/>
          <w:rFonts w:eastAsiaTheme="majorEastAsia"/>
        </w:rPr>
        <w:t>Cele szczegółowe:</w:t>
      </w:r>
    </w:p>
    <w:p w:rsidR="00524291" w:rsidRDefault="000654EE" w:rsidP="000654EE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z</w:t>
      </w:r>
      <w:r w:rsidR="00170438">
        <w:t>apewnienie dzieciom poczucia bezpieczeństwa, życzliwości i przynależności do wspólnoty przedszkolnej;</w:t>
      </w:r>
    </w:p>
    <w:p w:rsidR="000654EE" w:rsidRDefault="000654EE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kształtowanie tolerancji, szacunku wobec osób starszych, rówieśników, chorych i niepełnosprawnych;</w:t>
      </w:r>
    </w:p>
    <w:p w:rsidR="000654EE" w:rsidRPr="00C37780" w:rsidRDefault="000654EE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uwrażliwienie dzieci na potrzeby i problemy innych osób;</w:t>
      </w:r>
    </w:p>
    <w:p w:rsidR="00524291" w:rsidRPr="00C37780" w:rsidRDefault="00524291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37780">
        <w:t xml:space="preserve">uwrażliwianie dzieci na uważne słuchanie innych; </w:t>
      </w:r>
    </w:p>
    <w:p w:rsidR="00524291" w:rsidRPr="00C37780" w:rsidRDefault="00524291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37780">
        <w:t>wdrażanie do twórczego rozwiązywania problemów pojawiających się w życiu codziennym;</w:t>
      </w:r>
    </w:p>
    <w:p w:rsidR="00524291" w:rsidRPr="00C37780" w:rsidRDefault="00524291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37780">
        <w:t>rozumienie postępowania innych i porównywanie z zachowaniem własnym;</w:t>
      </w:r>
    </w:p>
    <w:p w:rsidR="00524291" w:rsidRPr="00C37780" w:rsidRDefault="00524291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37780">
        <w:t>wytwarzanie pozytywnych relacji opartych na szacunku, wsparciu, trosce, zaufaniu;</w:t>
      </w:r>
    </w:p>
    <w:p w:rsidR="00524291" w:rsidRPr="00C37780" w:rsidRDefault="00524291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37780">
        <w:t>wzmocnienie  wiary w siebie i we własne możliwości poprzez udział w różnych formach aktywności;</w:t>
      </w:r>
    </w:p>
    <w:p w:rsidR="00524291" w:rsidRPr="00C37780" w:rsidRDefault="00524291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37780">
        <w:t>korygowanie niewłaściwych postaw wobec siebie i innych;</w:t>
      </w:r>
    </w:p>
    <w:p w:rsidR="00524291" w:rsidRPr="00C37780" w:rsidRDefault="00524291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37780">
        <w:t xml:space="preserve">dążenie do zmian zachowań zmierzających do integracji grupy; </w:t>
      </w:r>
    </w:p>
    <w:p w:rsidR="00524291" w:rsidRPr="00C37780" w:rsidRDefault="00524291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37780">
        <w:t>uświadamianie istnienia szansy pokonania swojej słabości , możliwości podejmowania wyzwań i nowych zadań;</w:t>
      </w:r>
    </w:p>
    <w:p w:rsidR="00524291" w:rsidRPr="00C37780" w:rsidRDefault="00524291" w:rsidP="00524291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37780">
        <w:t>uświadamianie, że każdy ma swoje prawa ( Prawa Dziecka).</w:t>
      </w:r>
    </w:p>
    <w:tbl>
      <w:tblPr>
        <w:tblW w:w="1035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8"/>
        <w:gridCol w:w="1559"/>
        <w:gridCol w:w="1843"/>
      </w:tblGrid>
      <w:tr w:rsidR="00524291" w:rsidTr="00524291">
        <w:trPr>
          <w:trHeight w:val="9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b/>
                <w:i/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Działania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b/>
                <w:i/>
                <w:lang w:eastAsia="en-US"/>
              </w:rPr>
            </w:pPr>
          </w:p>
          <w:p w:rsidR="00524291" w:rsidRDefault="00524291">
            <w:pPr>
              <w:pStyle w:val="Nagwek3"/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Termin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b/>
                <w:i/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Osoba odpowiedzialna</w:t>
            </w:r>
          </w:p>
        </w:tc>
      </w:tr>
      <w:tr w:rsidR="00524291" w:rsidTr="00524291">
        <w:trPr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„Kodeks Przedszkolaka” – ustalenie praw i obowiązków podczas tworzenia kodeksów grupowych.</w:t>
            </w:r>
          </w:p>
          <w:p w:rsidR="00524291" w:rsidRDefault="00524291">
            <w:pPr>
              <w:spacing w:line="256" w:lineRule="auto"/>
              <w:ind w:left="360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Przestrzeganie i realizowanie wdrożonego w przedszkolu Programu Wychowawczo – profilaktycznego.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Udział w zabawach dydaktycznych wynikających z Konwencji Praw dziecka np. prawo do radości, miłości, szacunku.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Poprzez literaturę dziecięcą, bohaterów literackich wprowadzanie dzieci w świat wartości uniwersalnych (ocena postępowania bohaterów, utożsamianie się z ulubionymi bohaterami, naśladowania ich w różnych formach aktywności dziecięcej.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Wykorzystanie aktywizujących metod w kształtowaniu postaw tolerancji i akceptacji siebie oraz innych.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Udział dzieci w akcjach charytatywnych organizowanych przez różne instytucje.</w:t>
            </w:r>
          </w:p>
          <w:p w:rsidR="00524291" w:rsidRDefault="00524291">
            <w:pPr>
              <w:spacing w:line="256" w:lineRule="auto"/>
              <w:ind w:left="360"/>
              <w:rPr>
                <w:lang w:eastAsia="en-US"/>
              </w:rPr>
            </w:pPr>
          </w:p>
          <w:p w:rsidR="00524291" w:rsidRDefault="00170438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Obchody „Dnia Przedszkolaka” – udział i podkreślanie wagi przedszkola w rozwoju i edukacji dzieci, czerpanie radości przez dzieci z bycia przedszkolakiem i wspólnego spędzania czasu w przedszkolu</w:t>
            </w:r>
            <w:r w:rsidR="00524291">
              <w:rPr>
                <w:lang w:eastAsia="en-US"/>
              </w:rPr>
              <w:t>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Systematyczne i planowe organizowanie zajęć i zabaw uczących dzieci radzenia sobie w nowych lub trudnych sytuacjach oraz wyrażania pozytywnych emocji.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Realizowanie cyklu zabaw przeciw agresji - wspomaganie rozwoju emocjonalnego i społecznego dzieci  – odnotowywanie w dzienniku zajęć.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Stwarzanie serdecznego klimatu w grupie sprzyjającego okazywaniu troskliwości i zainteresowania kolegą/koleżanką z grupy: zorganizowanie kącika urodzinowego dla dzieci, organizacja urodzin dziecka w grupie, utrzymywanie kontaktu z nieobecnym chorym dzieckiem itp.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Analiza bieżących problemów wychowawczych pojawiających się w poszczególnych grupach, przekazanie informacji na posiedzeniu rady pedagogicznej w celu ustalenia działań i profilaktyki.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form teatralnych w oparciu o literaturę promująca wychowanie do wartości i prezentacja podczas uroczystości przedszkolnych i środowiskowych.</w:t>
            </w:r>
          </w:p>
          <w:p w:rsidR="00524291" w:rsidRDefault="00524291">
            <w:pPr>
              <w:pStyle w:val="Akapitzlist"/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Organizowanie zajęć dydaktyczno – wychowawczych o prawach dziecka.</w:t>
            </w:r>
          </w:p>
          <w:p w:rsidR="00170438" w:rsidRDefault="00170438" w:rsidP="00170438">
            <w:pPr>
              <w:pStyle w:val="Akapitzlist"/>
              <w:rPr>
                <w:lang w:eastAsia="en-US"/>
              </w:rPr>
            </w:pPr>
          </w:p>
          <w:p w:rsidR="00170438" w:rsidRDefault="00170438">
            <w:pPr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Obchody ciekawych Dni w przedszkolu wynikających z kalendarza np. Dzień Kropki, Dzień Latawca, Dzień Chłopaka, Dzień Zwierząt, Dzień Bezpiec</w:t>
            </w:r>
            <w:r w:rsidR="000654EE">
              <w:rPr>
                <w:lang w:eastAsia="en-US"/>
              </w:rPr>
              <w:t>znego Komputera.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cały rok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sz w:val="28"/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wszyscy nauczyciele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524291" w:rsidRDefault="00524291" w:rsidP="000654EE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0654EE" w:rsidRDefault="000654EE" w:rsidP="000654EE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0654EE" w:rsidRDefault="000654EE" w:rsidP="000654EE">
      <w:pPr>
        <w:pStyle w:val="Tytu"/>
        <w:tabs>
          <w:tab w:val="left" w:pos="7513"/>
        </w:tabs>
        <w:jc w:val="left"/>
        <w:rPr>
          <w:b w:val="0"/>
          <w:sz w:val="24"/>
          <w:szCs w:val="24"/>
          <w:u w:val="none"/>
        </w:rPr>
      </w:pPr>
    </w:p>
    <w:p w:rsidR="00524291" w:rsidRPr="00CE4C06" w:rsidRDefault="00BF7B0B" w:rsidP="00524291">
      <w:pPr>
        <w:rPr>
          <w:b/>
        </w:rPr>
      </w:pPr>
      <w:r w:rsidRPr="00CE4C06">
        <w:rPr>
          <w:b/>
        </w:rPr>
        <w:lastRenderedPageBreak/>
        <w:t>Zadanie II</w:t>
      </w:r>
      <w:r w:rsidR="00524291" w:rsidRPr="00CE4C06">
        <w:rPr>
          <w:b/>
        </w:rPr>
        <w:t xml:space="preserve">:   </w:t>
      </w:r>
    </w:p>
    <w:p w:rsidR="00524291" w:rsidRPr="00CE4C06" w:rsidRDefault="00524291" w:rsidP="00524291">
      <w:pPr>
        <w:rPr>
          <w:b/>
        </w:rPr>
      </w:pPr>
      <w:r w:rsidRPr="00CE4C06">
        <w:rPr>
          <w:b/>
        </w:rPr>
        <w:t xml:space="preserve">Wyposażenie dzieci w podstawowy zasób wiadomości i umiejętności oraz ukształtowanie postaw wobec zdrowego stylu życia i kultury proekologicznej. </w:t>
      </w:r>
    </w:p>
    <w:p w:rsidR="00524291" w:rsidRPr="00CE4C06" w:rsidRDefault="00524291" w:rsidP="00524291">
      <w:pPr>
        <w:rPr>
          <w:b/>
        </w:rPr>
      </w:pPr>
      <w:r w:rsidRPr="00CE4C06">
        <w:rPr>
          <w:b/>
        </w:rPr>
        <w:t>Podejmowanie działań na rzecz ochrony przyrody i dbania o zdrowie własne i innych.</w:t>
      </w:r>
    </w:p>
    <w:p w:rsidR="00524291" w:rsidRPr="00CE4C06" w:rsidRDefault="00524291" w:rsidP="00524291">
      <w:pPr>
        <w:jc w:val="center"/>
      </w:pPr>
    </w:p>
    <w:p w:rsidR="00524291" w:rsidRPr="00CE4C06" w:rsidRDefault="00524291" w:rsidP="00524291">
      <w:pPr>
        <w:rPr>
          <w:b/>
        </w:rPr>
      </w:pPr>
      <w:r w:rsidRPr="00CE4C06">
        <w:t>Cele szczegółowe:</w:t>
      </w:r>
    </w:p>
    <w:p w:rsidR="00524291" w:rsidRPr="00CE4C06" w:rsidRDefault="00524291" w:rsidP="00524291">
      <w:pPr>
        <w:numPr>
          <w:ilvl w:val="0"/>
          <w:numId w:val="6"/>
        </w:numPr>
        <w:jc w:val="both"/>
        <w:rPr>
          <w:b/>
        </w:rPr>
      </w:pPr>
      <w:r w:rsidRPr="00CE4C06">
        <w:t>Kształtowanie świadomości w zakresie dbania o własne zdrowie;</w:t>
      </w:r>
    </w:p>
    <w:p w:rsidR="00524291" w:rsidRPr="00CE4C06" w:rsidRDefault="00524291" w:rsidP="00524291">
      <w:pPr>
        <w:numPr>
          <w:ilvl w:val="0"/>
          <w:numId w:val="6"/>
        </w:numPr>
        <w:jc w:val="both"/>
        <w:rPr>
          <w:b/>
        </w:rPr>
      </w:pPr>
      <w:r w:rsidRPr="00CE4C06">
        <w:t>Kształtowanie świadomości dzieci w zakresie ochrony przyrody;</w:t>
      </w:r>
    </w:p>
    <w:p w:rsidR="00524291" w:rsidRPr="00CE4C06" w:rsidRDefault="00524291" w:rsidP="00524291">
      <w:pPr>
        <w:numPr>
          <w:ilvl w:val="0"/>
          <w:numId w:val="6"/>
        </w:numPr>
        <w:jc w:val="both"/>
        <w:rPr>
          <w:b/>
        </w:rPr>
      </w:pPr>
      <w:r w:rsidRPr="00CE4C06">
        <w:t xml:space="preserve">Poznanie zasad racjonalnego odżywania się, zachęcanie do spożywania  zdrowych </w:t>
      </w:r>
    </w:p>
    <w:p w:rsidR="00524291" w:rsidRPr="00CE4C06" w:rsidRDefault="00524291" w:rsidP="00524291">
      <w:pPr>
        <w:ind w:left="360"/>
        <w:jc w:val="both"/>
        <w:rPr>
          <w:b/>
        </w:rPr>
      </w:pPr>
      <w:r w:rsidRPr="00CE4C06">
        <w:t xml:space="preserve">      i ekologicznych produktów;</w:t>
      </w:r>
    </w:p>
    <w:p w:rsidR="00524291" w:rsidRDefault="00524291" w:rsidP="00524291">
      <w:pPr>
        <w:numPr>
          <w:ilvl w:val="0"/>
          <w:numId w:val="6"/>
        </w:numPr>
        <w:jc w:val="both"/>
        <w:rPr>
          <w:b/>
          <w:i/>
        </w:rPr>
      </w:pPr>
      <w:r w:rsidRPr="00CE4C06">
        <w:t>Poznanie wartości odżywczych pokarmów oraz naturalnych źródeł witamin</w:t>
      </w:r>
      <w:r>
        <w:rPr>
          <w:i/>
        </w:rPr>
        <w:t>.</w:t>
      </w:r>
    </w:p>
    <w:p w:rsidR="00524291" w:rsidRDefault="00524291" w:rsidP="00524291">
      <w:pPr>
        <w:rPr>
          <w:sz w:val="32"/>
        </w:rPr>
      </w:pPr>
    </w:p>
    <w:tbl>
      <w:tblPr>
        <w:tblW w:w="1035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701"/>
        <w:gridCol w:w="2268"/>
      </w:tblGrid>
      <w:tr w:rsidR="00524291" w:rsidTr="00524291">
        <w:trPr>
          <w:trHeight w:val="9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Działania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</w:p>
          <w:p w:rsidR="00524291" w:rsidRDefault="00524291">
            <w:pPr>
              <w:keepNext/>
              <w:spacing w:line="256" w:lineRule="auto"/>
              <w:jc w:val="center"/>
              <w:outlineLvl w:val="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Termin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Osoba odpowiedzialna</w:t>
            </w:r>
          </w:p>
        </w:tc>
      </w:tr>
      <w:tr w:rsidR="00524291" w:rsidTr="00524291">
        <w:trPr>
          <w:trHeight w:val="46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Zbliżanie dzieci do środowiska naturalnego i najbliższego otoczenia poprzez </w:t>
            </w:r>
            <w:proofErr w:type="spellStart"/>
            <w:r>
              <w:rPr>
                <w:lang w:eastAsia="en-US"/>
              </w:rPr>
              <w:t>eko</w:t>
            </w:r>
            <w:proofErr w:type="spellEnd"/>
            <w:r>
              <w:rPr>
                <w:lang w:eastAsia="en-US"/>
              </w:rPr>
              <w:t>-spacery, kontakty z przyrodą w różnych środowiskach (np. las, park, łąka itp.).</w:t>
            </w:r>
          </w:p>
          <w:p w:rsidR="00524291" w:rsidRDefault="00524291">
            <w:pPr>
              <w:spacing w:line="256" w:lineRule="auto"/>
              <w:ind w:left="360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Zachęcanie dzieci i ich rodziców do prawidłowego i zdrowego odżywiania poprzez propagowanie żywności ekologicznej. Spotkania  z osobami zajmującymi się zdrowym odżywianiem – prelekcje, pokazy, prezentacje, degustacja zdrowej żywności. Propagowanie hasła „Jedzmy zdrowiej – żyjmy dłużej”.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Zorganizowanie konkursu plastycznego o tematyce ekologicznej.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Organizowanie spotkań z osobami propagującym zdrowy styl życia (lekarz, pielęgniarka).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Opracowanie sposobów oddziaływania prozdrowotnego i proekologicznego – prowadzenie stałego kącika dla rodziców, redagowanie gazetek o tematyce zdrowotnej i ekologicznej.</w:t>
            </w:r>
          </w:p>
          <w:p w:rsidR="00524291" w:rsidRDefault="00524291">
            <w:pPr>
              <w:spacing w:line="256" w:lineRule="auto"/>
              <w:ind w:left="360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Podejmowanie przez dzieci działań w ogrodzie przedszkolnym i w salach np.: sadzenie roślin, zbieranie śmieci wokół budynku przedszkola itp.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Poznawanie poprzez literaturę i ilustracje zagrożeń i niebezpieczeństw grożących przyrodzie ze strony człowieka. Dostarczanie właściwych wzorów zachowań </w:t>
            </w:r>
            <w:r>
              <w:rPr>
                <w:lang w:eastAsia="en-US"/>
              </w:rPr>
              <w:lastRenderedPageBreak/>
              <w:t>człowieka w przyrodzie, wyzwalanie potrzeby działania na rzecz ochrony przyrody i dbania o zdrowie.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Teoretyczne poznawanie oraz kształtowanie nawyków prozdrowotnych i proekologicznych w środowisku rodzinnym i przedszkolnym: segregowanie odpadów, szkodliwość palenia, oszczędzanie wody i energii, dbanie o czystość osobistą, ubieranie się w zależności od pory roku, spożywanie zdrowych pokarmów, częste przebywanie na świeżym powietrzu itp.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Kontynuowanie współpracy z Nadleśnictwem – wycieczki, spotkania z leśnikami, wspólne wysadzenie drzewek w ogrodzie przedszkolnym.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Organizowanie wycieczek o tematyce przyrodniczej i ekologicznej np.: do gospodarstwa agroturystycznego.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Organizowanie zajęć kulinarnych – wykonywanie przez dzieci wspólnie z zaproszonymi rodzicami lub pracownikami przedszkola sałatek owocowych, surówek z warzyw i owoców oraz soków.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„Bezpieczna droga do przedszkola” spotkanie z policjantem w przedszkolu.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 w:rsidP="00A061CD">
            <w:pPr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Udział przedszkolaków w konkursach plastycznych, recytatorskich o tematyce ekologicznej i zdrowotnej organizowanych przez instytucje zajmujące się zdrowiem i ekologią. </w:t>
            </w:r>
          </w:p>
          <w:p w:rsidR="00A061CD" w:rsidRDefault="00A061CD" w:rsidP="00A061CD">
            <w:pPr>
              <w:spacing w:line="256" w:lineRule="auto"/>
              <w:ind w:left="720"/>
              <w:rPr>
                <w:lang w:eastAsia="en-US"/>
              </w:rPr>
            </w:pPr>
          </w:p>
          <w:p w:rsidR="00524291" w:rsidRDefault="00524291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Kontynuowanie współpracy z Powiatową Stacją Sanitarno – Epidemiologiczną w Ustrzykach Dolnych – realizacja program</w:t>
            </w:r>
            <w:r w:rsidR="000654EE">
              <w:rPr>
                <w:lang w:eastAsia="en-US"/>
              </w:rPr>
              <w:t>u „Czyste powietrze wokół nas”.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cały rok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sz w:val="28"/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wszyscy nauczyciele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0654EE" w:rsidRDefault="000654EE">
            <w:pPr>
              <w:spacing w:line="256" w:lineRule="auto"/>
              <w:rPr>
                <w:lang w:eastAsia="en-US"/>
              </w:rPr>
            </w:pPr>
          </w:p>
          <w:p w:rsidR="00944BE3" w:rsidRDefault="00944BE3">
            <w:pPr>
              <w:spacing w:line="256" w:lineRule="auto"/>
              <w:rPr>
                <w:lang w:eastAsia="en-US"/>
              </w:rPr>
            </w:pPr>
          </w:p>
          <w:p w:rsidR="00944BE3" w:rsidRDefault="00944BE3">
            <w:pPr>
              <w:spacing w:line="256" w:lineRule="auto"/>
              <w:rPr>
                <w:lang w:eastAsia="en-US"/>
              </w:rPr>
            </w:pPr>
          </w:p>
          <w:p w:rsidR="00944BE3" w:rsidRDefault="00944BE3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nauczyciele grup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i 6 – latków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A061CD" w:rsidRDefault="00A061CD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A061CD" w:rsidRDefault="00A061CD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A061CD" w:rsidRDefault="00A061CD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0654EE" w:rsidRDefault="000654EE" w:rsidP="00BF7B0B">
      <w:pPr>
        <w:rPr>
          <w:b/>
        </w:rPr>
      </w:pPr>
    </w:p>
    <w:p w:rsidR="00524291" w:rsidRPr="00CE4C06" w:rsidRDefault="00524291" w:rsidP="00BF7B0B">
      <w:pPr>
        <w:rPr>
          <w:b/>
        </w:rPr>
      </w:pPr>
      <w:r w:rsidRPr="00CE4C06">
        <w:rPr>
          <w:b/>
        </w:rPr>
        <w:lastRenderedPageBreak/>
        <w:t>Zadanie II</w:t>
      </w:r>
      <w:r w:rsidR="00BF7B0B" w:rsidRPr="00CE4C06">
        <w:rPr>
          <w:b/>
        </w:rPr>
        <w:t>I:</w:t>
      </w:r>
    </w:p>
    <w:p w:rsidR="00524291" w:rsidRPr="00CE4C06" w:rsidRDefault="00524291" w:rsidP="00524291">
      <w:pPr>
        <w:jc w:val="both"/>
        <w:rPr>
          <w:b/>
        </w:rPr>
      </w:pPr>
      <w:r w:rsidRPr="00CE4C06">
        <w:rPr>
          <w:b/>
        </w:rPr>
        <w:t>„ W świecie książki”. Rozwijanie kompetencji przyrodniczych oraz upowszechnianie czytelnictwa wśród dzieci.</w:t>
      </w:r>
    </w:p>
    <w:p w:rsidR="00524291" w:rsidRPr="00CE4C06" w:rsidRDefault="00524291" w:rsidP="00524291">
      <w:pPr>
        <w:rPr>
          <w:b/>
          <w:sz w:val="28"/>
        </w:rPr>
      </w:pPr>
    </w:p>
    <w:p w:rsidR="00524291" w:rsidRPr="00CE4C06" w:rsidRDefault="00524291" w:rsidP="00524291">
      <w:pPr>
        <w:rPr>
          <w:b/>
        </w:rPr>
      </w:pPr>
      <w:r w:rsidRPr="00CE4C06">
        <w:rPr>
          <w:b/>
        </w:rPr>
        <w:t>Cele szczegółowe:</w:t>
      </w:r>
    </w:p>
    <w:p w:rsidR="00524291" w:rsidRPr="00CE4C06" w:rsidRDefault="00524291" w:rsidP="00524291">
      <w:pPr>
        <w:numPr>
          <w:ilvl w:val="0"/>
          <w:numId w:val="9"/>
        </w:numPr>
        <w:jc w:val="both"/>
        <w:rPr>
          <w:b/>
        </w:rPr>
      </w:pPr>
      <w:r w:rsidRPr="00CE4C06">
        <w:rPr>
          <w:b/>
        </w:rPr>
        <w:t>Rozbudzenie u dzieci zainteresowań książką;</w:t>
      </w:r>
    </w:p>
    <w:p w:rsidR="00524291" w:rsidRPr="00CE4C06" w:rsidRDefault="00524291" w:rsidP="00524291">
      <w:pPr>
        <w:numPr>
          <w:ilvl w:val="0"/>
          <w:numId w:val="9"/>
        </w:numPr>
        <w:jc w:val="both"/>
        <w:rPr>
          <w:b/>
        </w:rPr>
      </w:pPr>
      <w:r w:rsidRPr="00CE4C06">
        <w:rPr>
          <w:b/>
        </w:rPr>
        <w:t>Kształtowanie zainteresowań czytelniczych;</w:t>
      </w:r>
    </w:p>
    <w:p w:rsidR="00524291" w:rsidRPr="00CE4C06" w:rsidRDefault="00524291" w:rsidP="00524291">
      <w:pPr>
        <w:numPr>
          <w:ilvl w:val="0"/>
          <w:numId w:val="9"/>
        </w:numPr>
        <w:jc w:val="both"/>
        <w:rPr>
          <w:b/>
        </w:rPr>
      </w:pPr>
      <w:r w:rsidRPr="00CE4C06">
        <w:rPr>
          <w:b/>
        </w:rPr>
        <w:t>Zaspokajanie ciekawości i potrzeby poznania świata poprzez obcowanie z literaturą dziecięcą, wzbogacanie wiedzy i przeżyć dzieci poprzez kontakt z literaturą;</w:t>
      </w:r>
    </w:p>
    <w:p w:rsidR="00524291" w:rsidRPr="00CE4C06" w:rsidRDefault="00524291" w:rsidP="00524291">
      <w:pPr>
        <w:numPr>
          <w:ilvl w:val="0"/>
          <w:numId w:val="9"/>
        </w:numPr>
        <w:jc w:val="both"/>
        <w:rPr>
          <w:b/>
        </w:rPr>
      </w:pPr>
      <w:r w:rsidRPr="00CE4C06">
        <w:rPr>
          <w:b/>
        </w:rPr>
        <w:t>Wprowadzanie dzieci w świat pozytywnych wartości takich jak: dobro, miłość, piękno czy prawda.</w:t>
      </w:r>
    </w:p>
    <w:p w:rsidR="00524291" w:rsidRPr="00524291" w:rsidRDefault="00524291" w:rsidP="00524291">
      <w:pPr>
        <w:rPr>
          <w:sz w:val="32"/>
        </w:rPr>
      </w:pP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0"/>
        <w:gridCol w:w="1817"/>
        <w:gridCol w:w="1783"/>
      </w:tblGrid>
      <w:tr w:rsidR="00524291" w:rsidRPr="00524291" w:rsidTr="00524291">
        <w:trPr>
          <w:trHeight w:val="96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Pr="00524291" w:rsidRDefault="00524291" w:rsidP="00524291">
            <w:pPr>
              <w:rPr>
                <w:b/>
                <w:i/>
              </w:rPr>
            </w:pPr>
          </w:p>
          <w:p w:rsidR="00524291" w:rsidRPr="00524291" w:rsidRDefault="00524291" w:rsidP="00524291">
            <w:pPr>
              <w:jc w:val="center"/>
            </w:pPr>
            <w:r w:rsidRPr="00524291">
              <w:rPr>
                <w:b/>
              </w:rPr>
              <w:t>Działania</w:t>
            </w:r>
            <w:r w:rsidRPr="00524291"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Pr="00524291" w:rsidRDefault="00524291" w:rsidP="00524291">
            <w:pPr>
              <w:rPr>
                <w:b/>
                <w:i/>
              </w:rPr>
            </w:pPr>
          </w:p>
          <w:p w:rsidR="00524291" w:rsidRPr="00524291" w:rsidRDefault="00524291" w:rsidP="00524291">
            <w:pPr>
              <w:keepNext/>
              <w:jc w:val="center"/>
              <w:outlineLvl w:val="2"/>
              <w:rPr>
                <w:b/>
                <w:bCs/>
              </w:rPr>
            </w:pPr>
            <w:r w:rsidRPr="00524291">
              <w:rPr>
                <w:b/>
                <w:bCs/>
              </w:rPr>
              <w:t xml:space="preserve">Termin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Pr="00524291" w:rsidRDefault="00524291" w:rsidP="00524291">
            <w:pPr>
              <w:rPr>
                <w:b/>
                <w:i/>
              </w:rPr>
            </w:pPr>
          </w:p>
          <w:p w:rsidR="00524291" w:rsidRPr="00524291" w:rsidRDefault="00524291" w:rsidP="00524291">
            <w:pPr>
              <w:jc w:val="center"/>
              <w:rPr>
                <w:b/>
              </w:rPr>
            </w:pPr>
            <w:r w:rsidRPr="00524291">
              <w:rPr>
                <w:b/>
              </w:rPr>
              <w:t>Osoba odpowiedzialna</w:t>
            </w:r>
          </w:p>
        </w:tc>
      </w:tr>
      <w:tr w:rsidR="00524291" w:rsidRPr="00524291" w:rsidTr="00524291">
        <w:trPr>
          <w:trHeight w:val="2321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 xml:space="preserve">Organizowanie różnorodnych form twórczości dziecięcej z uwzględnieniem połączenia różnych rodzajów ekspresji: słownej, ruchowej, muzycznej i plastycznej z wykorzystaniem tworzonych kącików książek i kukiełek. </w:t>
            </w:r>
          </w:p>
          <w:p w:rsidR="00524291" w:rsidRPr="00524291" w:rsidRDefault="00524291" w:rsidP="00524291">
            <w:pPr>
              <w:ind w:left="360"/>
            </w:pPr>
          </w:p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>Założenie w salach kącików książek i kukiełek. Wzbogacanie o nowe rekwizyty, stroje, kukiełki, pacynki, książki o tematyce teatralnej. Stworzenie możliwości do własnej twórczości dzieci.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>Wzbogacanie biblioteki przedszkolnej w nowe tytuły literatury dziecięcej.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>Nawiązanie współpracy z rodzicami w celu propagowania czytelnictwa wśród dzieci – uwzględnienie tematyki w planach zebrań grupowych.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>Wprowadzenie zwyczaju opowiadania przez dzieci obejrzanej dobranocki lub bajki czytanej przez rodziców w domu.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>Organizowanie wystaw tzw. „żywych książek” złożonych z tekstów redagowanych przez dzieci.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>Spotkania teatralne i czytelnicze dzieci przedszkolnych ze szkolnymi – kontynuowanie współpracy ze Szkołą Podstawową, Gimnazjum i Liceum.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 xml:space="preserve">Przygotowanie inscenizacji i teatrzyków dla grup najmłodszych. </w:t>
            </w:r>
          </w:p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lastRenderedPageBreak/>
              <w:t>Udział dzieci w konkursach recytatorskich ogłaszanych przez np. BDK lub inne instytucje.</w:t>
            </w:r>
          </w:p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>Kontynuowanie akcji „Cała Polska Czyta Dzieciom” – czytanie bajek w przedszkolu przez zaproszonych gości np. władz miasta, przedstawicieli różnych zawodów i rodziców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 xml:space="preserve">Kontynuowanie współpracy ze Biblioteką Publiczną w Lesku – organizowanie warsztatów czytelniczych w bibliotece i przedszkolu. 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 xml:space="preserve">Organizacja przedszkolnego pokazu mody pod hasłem „Z jakiej to bajki lub baśni?” podczas zabawy karnawałowej. 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>„Bajkoterapia” – codzienne czytanie bajek w przedszkolu, wykorzystanie literatury dziecięcej do kształtowania systemu wartości u dzieci.</w:t>
            </w:r>
          </w:p>
          <w:p w:rsidR="00524291" w:rsidRPr="00524291" w:rsidRDefault="00524291" w:rsidP="00524291"/>
          <w:p w:rsidR="00524291" w:rsidRP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 xml:space="preserve">„Międzynarodowy dzień postaci z bajek” – Zabawy i konkursy literackie. </w:t>
            </w:r>
          </w:p>
          <w:p w:rsidR="00524291" w:rsidRPr="00524291" w:rsidRDefault="00524291" w:rsidP="00524291"/>
          <w:p w:rsidR="00524291" w:rsidRDefault="00524291" w:rsidP="00524291">
            <w:pPr>
              <w:numPr>
                <w:ilvl w:val="0"/>
                <w:numId w:val="10"/>
              </w:numPr>
            </w:pPr>
            <w:r w:rsidRPr="00524291">
              <w:t>Poprzez literaturę dziecięcą, bohaterów literackich wprowadzanie dzieci w świat wartości uniwersalnych (ocena postępowania bohaterów, utożsamianie się z ulubionymi bohaterami, naśladowania ich w różnych formach aktywności dziecięcej</w:t>
            </w:r>
            <w:r w:rsidR="00944BE3">
              <w:t>.</w:t>
            </w:r>
          </w:p>
          <w:p w:rsidR="00944BE3" w:rsidRDefault="00944BE3" w:rsidP="00944BE3">
            <w:pPr>
              <w:pStyle w:val="Akapitzlist"/>
            </w:pPr>
          </w:p>
          <w:p w:rsidR="00944BE3" w:rsidRPr="00524291" w:rsidRDefault="00944BE3" w:rsidP="00524291">
            <w:pPr>
              <w:numPr>
                <w:ilvl w:val="0"/>
                <w:numId w:val="10"/>
              </w:numPr>
            </w:pPr>
            <w:r>
              <w:t>Włączenie przedszkola do realizacji priorytetu „Narodowy Program Rozwoju Czytelnictwa 2.0. na lata 2021-2025”.</w:t>
            </w:r>
          </w:p>
          <w:p w:rsidR="00524291" w:rsidRPr="00524291" w:rsidRDefault="00524291" w:rsidP="00524291">
            <w:r w:rsidRPr="00524291">
              <w:t xml:space="preserve">            </w:t>
            </w:r>
          </w:p>
          <w:p w:rsidR="00524291" w:rsidRPr="00524291" w:rsidRDefault="00524291" w:rsidP="00524291">
            <w:r w:rsidRPr="00524291">
              <w:t xml:space="preserve">  </w:t>
            </w:r>
          </w:p>
          <w:p w:rsidR="00524291" w:rsidRPr="00524291" w:rsidRDefault="00524291" w:rsidP="00524291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Pr="00524291" w:rsidRDefault="00524291" w:rsidP="00524291"/>
          <w:p w:rsidR="00524291" w:rsidRPr="00524291" w:rsidRDefault="00524291" w:rsidP="00524291">
            <w:r w:rsidRPr="00524291">
              <w:t>cały rok</w:t>
            </w:r>
          </w:p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>
            <w:r w:rsidRPr="00524291">
              <w:lastRenderedPageBreak/>
              <w:t xml:space="preserve">wg harmonogramu instytucji </w:t>
            </w:r>
          </w:p>
          <w:p w:rsidR="00524291" w:rsidRPr="00524291" w:rsidRDefault="00524291" w:rsidP="00524291"/>
          <w:p w:rsidR="00524291" w:rsidRPr="00524291" w:rsidRDefault="00524291" w:rsidP="00524291">
            <w:r w:rsidRPr="00524291">
              <w:t xml:space="preserve">cały rok </w:t>
            </w:r>
          </w:p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>
            <w:r w:rsidRPr="00524291"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Pr="00524291" w:rsidRDefault="00524291" w:rsidP="00524291">
            <w:pPr>
              <w:rPr>
                <w:sz w:val="28"/>
              </w:rPr>
            </w:pPr>
          </w:p>
          <w:p w:rsidR="00524291" w:rsidRPr="00524291" w:rsidRDefault="00524291" w:rsidP="00524291">
            <w:r w:rsidRPr="00524291">
              <w:t>wszyscy nauczyciele</w:t>
            </w:r>
          </w:p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>
            <w:r w:rsidRPr="00524291">
              <w:t>nauczycielki grup starszych</w:t>
            </w:r>
          </w:p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>
            <w:r w:rsidRPr="00524291">
              <w:lastRenderedPageBreak/>
              <w:t xml:space="preserve">nauczycielki grup starszych </w:t>
            </w:r>
          </w:p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>
            <w:r w:rsidRPr="00524291">
              <w:t>wszyscy nauczyciele</w:t>
            </w:r>
          </w:p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  <w:p w:rsidR="00524291" w:rsidRPr="00524291" w:rsidRDefault="00524291" w:rsidP="00524291"/>
        </w:tc>
      </w:tr>
    </w:tbl>
    <w:p w:rsidR="00524291" w:rsidRPr="00524291" w:rsidRDefault="00524291" w:rsidP="00524291">
      <w:pPr>
        <w:keepNext/>
        <w:outlineLvl w:val="3"/>
        <w:rPr>
          <w:b/>
          <w:bCs/>
          <w:iCs/>
          <w:sz w:val="28"/>
        </w:rPr>
      </w:pPr>
    </w:p>
    <w:p w:rsidR="00524291" w:rsidRPr="00524291" w:rsidRDefault="00524291" w:rsidP="00524291">
      <w:pPr>
        <w:keepNext/>
        <w:outlineLvl w:val="3"/>
        <w:rPr>
          <w:b/>
          <w:bCs/>
          <w:i/>
          <w:iCs/>
          <w:sz w:val="28"/>
        </w:rPr>
      </w:pPr>
    </w:p>
    <w:p w:rsidR="00524291" w:rsidRPr="00524291" w:rsidRDefault="00524291" w:rsidP="00524291"/>
    <w:p w:rsidR="00524291" w:rsidRPr="00524291" w:rsidRDefault="00524291" w:rsidP="00524291"/>
    <w:p w:rsidR="00524291" w:rsidRPr="00524291" w:rsidRDefault="00524291" w:rsidP="00524291"/>
    <w:p w:rsidR="00524291" w:rsidRPr="00524291" w:rsidRDefault="00524291" w:rsidP="00524291"/>
    <w:p w:rsidR="00524291" w:rsidRPr="00524291" w:rsidRDefault="00524291" w:rsidP="00524291"/>
    <w:p w:rsidR="00524291" w:rsidRPr="00524291" w:rsidRDefault="00524291" w:rsidP="00524291"/>
    <w:p w:rsidR="00524291" w:rsidRPr="00524291" w:rsidRDefault="00524291" w:rsidP="00524291"/>
    <w:p w:rsidR="00524291" w:rsidRPr="00524291" w:rsidRDefault="00524291" w:rsidP="00524291"/>
    <w:p w:rsidR="00524291" w:rsidRPr="00524291" w:rsidRDefault="00524291" w:rsidP="00524291"/>
    <w:p w:rsidR="00524291" w:rsidRPr="00524291" w:rsidRDefault="00524291" w:rsidP="00524291"/>
    <w:p w:rsidR="00524291" w:rsidRPr="00524291" w:rsidRDefault="00524291" w:rsidP="00524291"/>
    <w:p w:rsidR="00524291" w:rsidRDefault="00524291" w:rsidP="00524291">
      <w:pPr>
        <w:rPr>
          <w:b/>
          <w:i/>
        </w:rPr>
      </w:pPr>
    </w:p>
    <w:p w:rsidR="00BC1222" w:rsidRDefault="00BC1222" w:rsidP="00524291">
      <w:pPr>
        <w:rPr>
          <w:b/>
          <w:i/>
        </w:rPr>
      </w:pPr>
    </w:p>
    <w:p w:rsidR="00BC1222" w:rsidRPr="00524291" w:rsidRDefault="00BC1222" w:rsidP="00524291">
      <w:pPr>
        <w:rPr>
          <w:b/>
          <w:i/>
        </w:rPr>
      </w:pPr>
    </w:p>
    <w:p w:rsidR="00751612" w:rsidRDefault="00751612" w:rsidP="00CE4C06">
      <w:pPr>
        <w:rPr>
          <w:sz w:val="22"/>
          <w:szCs w:val="22"/>
        </w:rPr>
      </w:pPr>
    </w:p>
    <w:p w:rsidR="00CE4C06" w:rsidRPr="00CE4C06" w:rsidRDefault="00CE4C06" w:rsidP="00CE4C06">
      <w:pPr>
        <w:rPr>
          <w:b/>
        </w:rPr>
      </w:pPr>
      <w:r w:rsidRPr="00CE4C06">
        <w:rPr>
          <w:b/>
        </w:rPr>
        <w:lastRenderedPageBreak/>
        <w:t>Zadanie IV:</w:t>
      </w:r>
    </w:p>
    <w:p w:rsidR="00CE4C06" w:rsidRPr="00CE4C06" w:rsidRDefault="00CE4C06" w:rsidP="00CE4C06">
      <w:pPr>
        <w:jc w:val="both"/>
        <w:rPr>
          <w:b/>
        </w:rPr>
      </w:pPr>
      <w:r w:rsidRPr="00CE4C06">
        <w:rPr>
          <w:b/>
        </w:rPr>
        <w:t>Kształtowanie postaw patriotycznych, poczucia przynależności narodowej.</w:t>
      </w:r>
    </w:p>
    <w:p w:rsidR="00CE4C06" w:rsidRPr="00CE4C06" w:rsidRDefault="00CE4C06" w:rsidP="00CE4C06">
      <w:pPr>
        <w:rPr>
          <w:b/>
        </w:rPr>
      </w:pPr>
    </w:p>
    <w:p w:rsidR="00CE4C06" w:rsidRPr="00CE4C06" w:rsidRDefault="00CE4C06" w:rsidP="00CE4C06">
      <w:pPr>
        <w:rPr>
          <w:b/>
        </w:rPr>
      </w:pPr>
      <w:r w:rsidRPr="00CE4C06">
        <w:rPr>
          <w:b/>
        </w:rPr>
        <w:t>Cele szczegółowe:</w:t>
      </w:r>
    </w:p>
    <w:p w:rsidR="00CE4C06" w:rsidRPr="00CE4C06" w:rsidRDefault="00CE4C06" w:rsidP="00CE4C06">
      <w:pPr>
        <w:numPr>
          <w:ilvl w:val="0"/>
          <w:numId w:val="17"/>
        </w:numPr>
        <w:jc w:val="both"/>
        <w:rPr>
          <w:b/>
        </w:rPr>
      </w:pPr>
      <w:r w:rsidRPr="00CE4C06">
        <w:rPr>
          <w:b/>
        </w:rPr>
        <w:t>Rozwijanie uczuć patriotycznych poprzez poznawanie sztuki i kultury ludowej i narodowej.</w:t>
      </w:r>
    </w:p>
    <w:p w:rsidR="00CE4C06" w:rsidRPr="00CE4C06" w:rsidRDefault="00CE4C06" w:rsidP="00CE4C06">
      <w:pPr>
        <w:numPr>
          <w:ilvl w:val="0"/>
          <w:numId w:val="16"/>
        </w:numPr>
        <w:jc w:val="both"/>
        <w:rPr>
          <w:b/>
        </w:rPr>
      </w:pPr>
      <w:r w:rsidRPr="00CE4C06">
        <w:rPr>
          <w:b/>
        </w:rPr>
        <w:t xml:space="preserve">Budzenie emocjonalnego stosunku do kultury narodowej i regionalnej; </w:t>
      </w:r>
    </w:p>
    <w:p w:rsidR="00CE4C06" w:rsidRPr="00CE4C06" w:rsidRDefault="00CE4C06" w:rsidP="00CE4C06">
      <w:pPr>
        <w:numPr>
          <w:ilvl w:val="0"/>
          <w:numId w:val="16"/>
        </w:numPr>
        <w:jc w:val="both"/>
        <w:rPr>
          <w:b/>
        </w:rPr>
      </w:pPr>
      <w:r w:rsidRPr="00CE4C06">
        <w:rPr>
          <w:b/>
        </w:rPr>
        <w:t>Poznanie znaczenia wytworów kultury narodowej i regionalnej, wybranych tradycji narodowych i regionalnych;</w:t>
      </w:r>
    </w:p>
    <w:p w:rsidR="00CE4C06" w:rsidRPr="00CE4C06" w:rsidRDefault="00CE4C06" w:rsidP="00CE4C06">
      <w:pPr>
        <w:numPr>
          <w:ilvl w:val="0"/>
          <w:numId w:val="16"/>
        </w:numPr>
        <w:jc w:val="both"/>
        <w:rPr>
          <w:b/>
        </w:rPr>
      </w:pPr>
      <w:r w:rsidRPr="00CE4C06">
        <w:rPr>
          <w:b/>
        </w:rPr>
        <w:t>Kształtowanie postaw odpowiedzialności za siebie, rodzinę, miejscowość i kraj;</w:t>
      </w:r>
    </w:p>
    <w:p w:rsidR="00CE4C06" w:rsidRPr="00CE4C06" w:rsidRDefault="00CE4C06" w:rsidP="00CE4C06">
      <w:pPr>
        <w:numPr>
          <w:ilvl w:val="0"/>
          <w:numId w:val="16"/>
        </w:numPr>
        <w:jc w:val="both"/>
        <w:rPr>
          <w:b/>
        </w:rPr>
      </w:pPr>
      <w:r w:rsidRPr="00CE4C06">
        <w:rPr>
          <w:b/>
        </w:rPr>
        <w:t>Integracja ze środowiskiem lokalnym;</w:t>
      </w:r>
    </w:p>
    <w:p w:rsidR="00CE4C06" w:rsidRPr="00CE4C06" w:rsidRDefault="00CE4C06" w:rsidP="00CE4C06">
      <w:pPr>
        <w:numPr>
          <w:ilvl w:val="0"/>
          <w:numId w:val="16"/>
        </w:numPr>
        <w:jc w:val="both"/>
        <w:rPr>
          <w:b/>
        </w:rPr>
      </w:pPr>
      <w:r w:rsidRPr="00CE4C06">
        <w:rPr>
          <w:b/>
        </w:rPr>
        <w:t>Aktywne uczestnictwo przedszkola w działaniach podejmowanych przez środowisko lokalne;</w:t>
      </w:r>
    </w:p>
    <w:p w:rsidR="00CE4C06" w:rsidRPr="00CE4C06" w:rsidRDefault="00CE4C06" w:rsidP="00CE4C06">
      <w:pPr>
        <w:numPr>
          <w:ilvl w:val="0"/>
          <w:numId w:val="16"/>
        </w:numPr>
        <w:jc w:val="both"/>
        <w:rPr>
          <w:b/>
        </w:rPr>
      </w:pPr>
      <w:r w:rsidRPr="00CE4C06">
        <w:rPr>
          <w:b/>
        </w:rPr>
        <w:t xml:space="preserve">Kształtowanie poczucia własnej wartości jako członka społeczności lokalnej. </w:t>
      </w:r>
    </w:p>
    <w:p w:rsidR="00CE4C06" w:rsidRPr="00CE4C06" w:rsidRDefault="00CE4C06" w:rsidP="00CE4C06">
      <w:pPr>
        <w:rPr>
          <w:b/>
          <w:i/>
          <w:sz w:val="28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2686"/>
      </w:tblGrid>
      <w:tr w:rsidR="00CE4C06" w:rsidRPr="00CE4C06" w:rsidTr="00B225E0">
        <w:trPr>
          <w:trHeight w:val="960"/>
        </w:trPr>
        <w:tc>
          <w:tcPr>
            <w:tcW w:w="5580" w:type="dxa"/>
          </w:tcPr>
          <w:p w:rsidR="00CE4C06" w:rsidRPr="00CE4C06" w:rsidRDefault="00CE4C06" w:rsidP="00CE4C06">
            <w:pPr>
              <w:jc w:val="center"/>
              <w:rPr>
                <w:b/>
              </w:rPr>
            </w:pPr>
          </w:p>
          <w:p w:rsidR="00CE4C06" w:rsidRPr="00CE4C06" w:rsidRDefault="00CE4C06" w:rsidP="00CE4C06">
            <w:pPr>
              <w:keepNext/>
              <w:jc w:val="center"/>
              <w:outlineLvl w:val="2"/>
              <w:rPr>
                <w:b/>
                <w:bCs/>
              </w:rPr>
            </w:pPr>
            <w:r w:rsidRPr="00CE4C06">
              <w:rPr>
                <w:b/>
                <w:bCs/>
              </w:rPr>
              <w:t xml:space="preserve">Działania </w:t>
            </w:r>
          </w:p>
        </w:tc>
        <w:tc>
          <w:tcPr>
            <w:tcW w:w="1440" w:type="dxa"/>
          </w:tcPr>
          <w:p w:rsidR="00CE4C06" w:rsidRPr="00CE4C06" w:rsidRDefault="00CE4C06" w:rsidP="00CE4C06">
            <w:pPr>
              <w:jc w:val="center"/>
              <w:rPr>
                <w:b/>
              </w:rPr>
            </w:pPr>
          </w:p>
          <w:p w:rsidR="00CE4C06" w:rsidRPr="00CE4C06" w:rsidRDefault="00CE4C06" w:rsidP="00CE4C06">
            <w:pPr>
              <w:keepNext/>
              <w:jc w:val="center"/>
              <w:outlineLvl w:val="2"/>
              <w:rPr>
                <w:b/>
                <w:bCs/>
              </w:rPr>
            </w:pPr>
            <w:r w:rsidRPr="00CE4C06">
              <w:rPr>
                <w:b/>
                <w:bCs/>
              </w:rPr>
              <w:t xml:space="preserve">Termin </w:t>
            </w:r>
          </w:p>
        </w:tc>
        <w:tc>
          <w:tcPr>
            <w:tcW w:w="2686" w:type="dxa"/>
          </w:tcPr>
          <w:p w:rsidR="00CE4C06" w:rsidRPr="00CE4C06" w:rsidRDefault="00CE4C06" w:rsidP="00CE4C06">
            <w:pPr>
              <w:jc w:val="center"/>
              <w:rPr>
                <w:b/>
              </w:rPr>
            </w:pPr>
          </w:p>
          <w:p w:rsidR="00CE4C06" w:rsidRPr="00CE4C06" w:rsidRDefault="00CE4C06" w:rsidP="00CE4C06">
            <w:pPr>
              <w:jc w:val="center"/>
              <w:rPr>
                <w:b/>
              </w:rPr>
            </w:pPr>
            <w:r w:rsidRPr="00CE4C06">
              <w:rPr>
                <w:b/>
              </w:rPr>
              <w:t>Osoba</w:t>
            </w:r>
          </w:p>
          <w:p w:rsidR="00CE4C06" w:rsidRPr="00CE4C06" w:rsidRDefault="00CE4C06" w:rsidP="00CE4C06">
            <w:pPr>
              <w:jc w:val="center"/>
              <w:rPr>
                <w:b/>
              </w:rPr>
            </w:pPr>
            <w:r w:rsidRPr="00CE4C06">
              <w:rPr>
                <w:b/>
              </w:rPr>
              <w:t>odpowiedzialna</w:t>
            </w:r>
          </w:p>
        </w:tc>
      </w:tr>
      <w:tr w:rsidR="00CE4C06" w:rsidRPr="00CE4C06" w:rsidTr="00B225E0">
        <w:trPr>
          <w:trHeight w:val="1842"/>
        </w:trPr>
        <w:tc>
          <w:tcPr>
            <w:tcW w:w="5580" w:type="dxa"/>
          </w:tcPr>
          <w:p w:rsidR="00CE4C06" w:rsidRPr="00CE4C06" w:rsidRDefault="00CE4C06" w:rsidP="00CE4C06"/>
          <w:p w:rsidR="00CE4C06" w:rsidRDefault="00CE4C06" w:rsidP="00CE4C06">
            <w:pPr>
              <w:pStyle w:val="Akapitzlist"/>
              <w:numPr>
                <w:ilvl w:val="0"/>
                <w:numId w:val="18"/>
              </w:numPr>
            </w:pPr>
            <w:r w:rsidRPr="00CE4C06">
              <w:t>Zaznajomienie poprzez literaturę z symbolami narodowymi: godło, hymn, barwy ojczyste, najważniejsze miasta Polski, stolica, największe rzeki.</w:t>
            </w:r>
          </w:p>
          <w:p w:rsidR="00CE4C06" w:rsidRPr="00CE4C06" w:rsidRDefault="00CE4C06" w:rsidP="00CE4C06">
            <w:pPr>
              <w:pStyle w:val="Akapitzlist"/>
            </w:pPr>
          </w:p>
          <w:p w:rsidR="00CE4C06" w:rsidRPr="00CE4C06" w:rsidRDefault="00CE4C06" w:rsidP="00CE4C06">
            <w:pPr>
              <w:pStyle w:val="Akapitzlist"/>
              <w:numPr>
                <w:ilvl w:val="0"/>
                <w:numId w:val="18"/>
              </w:numPr>
            </w:pPr>
            <w:r w:rsidRPr="00CE4C06">
              <w:t xml:space="preserve">Organizowanie spotkań z ciekawymi ludźmi np. twórcy sztuki ludowej, przedstawiciele różnych zawodów, władze miasta. 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 xml:space="preserve">Zorganizowanie w salach kącików regionalnych, gromadzenie typowych dla regionu eksponatów: stroje,. Wytwory sztuki ludowej, narzędzia pracy typowe dla regionu, modele używane dawniej </w:t>
            </w:r>
          </w:p>
          <w:p w:rsidR="00CE4C06" w:rsidRPr="00CE4C06" w:rsidRDefault="00CE4C06" w:rsidP="00CE4C06">
            <w:r w:rsidRPr="00CE4C06">
              <w:t xml:space="preserve">            i dziś. 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 xml:space="preserve">Kontynuowanie akcji „Cała Polska czyta dzieciom” – zapraszanie do czytania dzieciom bajek i baśni oraz legend o Polsce przedstawicieli służb mundurowych, władz miasta. 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 xml:space="preserve">Słuchanie i śpiewanie piosenek o tematyce patriotycznej i regionalnej, nauka tańców narodowych i regionalnych. Słuchanie utworów muzyki poważnej wybitnych polskich kompozytorów. 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 xml:space="preserve">Kontynuowani współpracy z instytucjami działającymi na terenie miasta. Organizowanie wycieczek do różnych instytucji i zakładów </w:t>
            </w:r>
            <w:r w:rsidRPr="00CE4C06">
              <w:lastRenderedPageBreak/>
              <w:t>pracy w celu poznania roli i znaczenia różnych zawodów w środowisku lokalnym.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>Organizowanie imprez przedszkolnych np. festynów, pikników, które są otwarte dla środowiska lokalnego.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>Zorganizowanie wycieczki do Ratusza – spotkani</w:t>
            </w:r>
            <w:r>
              <w:t>e</w:t>
            </w:r>
            <w:r w:rsidRPr="00CE4C06">
              <w:t xml:space="preserve"> z Burmistrzem, radnymi oraz pracownikami Urzędu Miasta i Gminy.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 xml:space="preserve"> Udział w imprezach środowiskowych, konkursach recytatorskich, plastycznych, organizowanych przez różne instytucje. 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>Poznawanie przez dzieci znaczenia ważniejszych świąt narodowych np. Święta Niepodległości i Konstytucji 3 Maja oraz Święta Flagi.</w:t>
            </w:r>
          </w:p>
          <w:p w:rsidR="00CE4C06" w:rsidRPr="00CE4C06" w:rsidRDefault="00CE4C06" w:rsidP="00CE4C06">
            <w:pPr>
              <w:ind w:left="360"/>
            </w:pPr>
            <w:r w:rsidRPr="00CE4C06">
              <w:t xml:space="preserve">      Zorganizowanie uroczystości „Przedszkolaki </w:t>
            </w:r>
          </w:p>
          <w:p w:rsidR="00CE4C06" w:rsidRPr="00CE4C06" w:rsidRDefault="00CE4C06" w:rsidP="00CE4C06">
            <w:pPr>
              <w:ind w:left="360"/>
            </w:pPr>
            <w:r w:rsidRPr="00CE4C06">
              <w:t xml:space="preserve">      Ojczyźnie” oraz akcji „Przedszkolaki z biało – </w:t>
            </w:r>
          </w:p>
          <w:p w:rsidR="00CE4C06" w:rsidRPr="00CE4C06" w:rsidRDefault="00CE4C06" w:rsidP="00CE4C06">
            <w:pPr>
              <w:ind w:left="360"/>
            </w:pPr>
            <w:r w:rsidRPr="00CE4C06">
              <w:t xml:space="preserve">      czerwoną” z okazji Święta Flagi i Konstytucji </w:t>
            </w:r>
          </w:p>
          <w:p w:rsidR="00CE4C06" w:rsidRPr="00CE4C06" w:rsidRDefault="00CE4C06" w:rsidP="00CE4C06">
            <w:r w:rsidRPr="00CE4C06">
              <w:t xml:space="preserve">            3 Maja. Składanie kwiatów pod pomnikiem </w:t>
            </w:r>
          </w:p>
          <w:p w:rsidR="00CE4C06" w:rsidRPr="00CE4C06" w:rsidRDefault="00CE4C06" w:rsidP="00CE4C06">
            <w:r w:rsidRPr="00CE4C06">
              <w:t xml:space="preserve">           T. Kościuszki i Kamieniem Legionistów. 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 xml:space="preserve">Poznawanie świąt związanych z tradycją ludową. Zachęcanie do kultywowania tradycji ludowych. 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>Inscenizacje dla rodziców z okazji uroczystości przedszkolnych i zajęć otwartych.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 xml:space="preserve">Poznanie historii naszego regionu poprzez słuchanie opowiadań i wierzy. Zapoznanie z legendami poprzez różne formy aktywności. </w:t>
            </w:r>
          </w:p>
          <w:p w:rsidR="00CE4C06" w:rsidRPr="00CE4C06" w:rsidRDefault="00CE4C06" w:rsidP="00CE4C06"/>
          <w:p w:rsidR="00CE4C06" w:rsidRPr="00CE4C06" w:rsidRDefault="00CE4C06" w:rsidP="00CE4C06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 xml:space="preserve">Zorganizowanie z przewodnikiem wycieczek po Lesku w celu poznania historii i zabytków miasta. Zwiedzanie zabytków. </w:t>
            </w:r>
          </w:p>
          <w:p w:rsidR="00CE4C06" w:rsidRPr="00CE4C06" w:rsidRDefault="00CE4C06" w:rsidP="00CE4C06"/>
          <w:p w:rsidR="00CE4C06" w:rsidRPr="00CE4C06" w:rsidRDefault="00CE4C06" w:rsidP="00944BE3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CE4C06">
              <w:t>Organizowanie konkursów wewnątrzprzedszkolnych o tematyce patriotycznej</w:t>
            </w:r>
            <w:r w:rsidR="00944BE3">
              <w:t>.</w:t>
            </w:r>
            <w:r w:rsidRPr="00CE4C06">
              <w:t xml:space="preserve"> Zapraszanie do udziału rodziców, przedstawicieli różnych zawodów, władze miasta.</w:t>
            </w:r>
          </w:p>
          <w:p w:rsidR="00CE4C06" w:rsidRPr="00CE4C06" w:rsidRDefault="00CE4C06" w:rsidP="00CE4C06">
            <w:r w:rsidRPr="00CE4C06">
              <w:t xml:space="preserve">     </w:t>
            </w:r>
          </w:p>
          <w:p w:rsidR="00CE4C06" w:rsidRPr="00CE4C06" w:rsidRDefault="00CE4C06" w:rsidP="00CE4C06"/>
        </w:tc>
        <w:tc>
          <w:tcPr>
            <w:tcW w:w="1440" w:type="dxa"/>
          </w:tcPr>
          <w:p w:rsidR="00CE4C06" w:rsidRPr="00CE4C06" w:rsidRDefault="00CE4C06" w:rsidP="00CE4C06"/>
          <w:p w:rsidR="00CE4C06" w:rsidRPr="00CE4C06" w:rsidRDefault="00CE4C06" w:rsidP="00CE4C06">
            <w:r w:rsidRPr="00CE4C06">
              <w:t>cały rok</w:t>
            </w:r>
          </w:p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>
            <w:r>
              <w:t>kwiecień</w:t>
            </w:r>
          </w:p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Default="00CE4C06" w:rsidP="00CE4C06">
            <w:r>
              <w:t>listopad</w:t>
            </w:r>
          </w:p>
          <w:p w:rsidR="00CE4C06" w:rsidRPr="00CE4C06" w:rsidRDefault="00CE4C06" w:rsidP="00CE4C06">
            <w:r>
              <w:t>kwiecień/maj</w:t>
            </w:r>
          </w:p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>
            <w:r w:rsidRPr="00CE4C06">
              <w:t xml:space="preserve">cały rok </w:t>
            </w:r>
          </w:p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</w:tc>
        <w:tc>
          <w:tcPr>
            <w:tcW w:w="2686" w:type="dxa"/>
          </w:tcPr>
          <w:p w:rsidR="00CE4C06" w:rsidRPr="00CE4C06" w:rsidRDefault="00CE4C06" w:rsidP="00CE4C06"/>
          <w:p w:rsidR="00CE4C06" w:rsidRPr="00CE4C06" w:rsidRDefault="00CE4C06" w:rsidP="00CE4C06">
            <w:r w:rsidRPr="00CE4C06">
              <w:t xml:space="preserve">wszyscy nauczyciele </w:t>
            </w:r>
          </w:p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Default="00CE4C06" w:rsidP="00CE4C06">
            <w:r>
              <w:t xml:space="preserve">nauczyciele grup </w:t>
            </w:r>
          </w:p>
          <w:p w:rsidR="00CE4C06" w:rsidRPr="00CE4C06" w:rsidRDefault="00CE4C06" w:rsidP="00CE4C06">
            <w:r>
              <w:t>6 - latków</w:t>
            </w:r>
          </w:p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Default="00CE4C06" w:rsidP="00CE4C06"/>
          <w:p w:rsidR="00CE4C06" w:rsidRPr="00CE4C06" w:rsidRDefault="00CE4C06" w:rsidP="00CE4C06">
            <w:r w:rsidRPr="00CE4C06">
              <w:t>nauczyciele</w:t>
            </w:r>
          </w:p>
          <w:p w:rsidR="00CE4C06" w:rsidRPr="00CE4C06" w:rsidRDefault="00CE4C06" w:rsidP="00CE4C06">
            <w:r w:rsidRPr="00CE4C06">
              <w:t xml:space="preserve">grup </w:t>
            </w:r>
            <w:r>
              <w:t>5,</w:t>
            </w:r>
            <w:r w:rsidRPr="00CE4C06">
              <w:t>6 - latków</w:t>
            </w:r>
          </w:p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Default="00CE4C06" w:rsidP="00CE4C06"/>
          <w:p w:rsidR="00CE4C06" w:rsidRPr="00CE4C06" w:rsidRDefault="00CE4C06" w:rsidP="00CE4C06">
            <w:r>
              <w:t>wszyscy nauczyciele</w:t>
            </w:r>
          </w:p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>
            <w:r w:rsidRPr="00CE4C06">
              <w:t xml:space="preserve"> </w:t>
            </w:r>
          </w:p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  <w:p w:rsidR="00CE4C06" w:rsidRPr="00CE4C06" w:rsidRDefault="00CE4C06" w:rsidP="00CE4C06"/>
        </w:tc>
      </w:tr>
    </w:tbl>
    <w:p w:rsidR="00CE4C06" w:rsidRDefault="00CE4C06" w:rsidP="00CE4C06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BC1222" w:rsidRDefault="00BC1222" w:rsidP="00CE4C06">
      <w:pPr>
        <w:rPr>
          <w:b/>
        </w:rPr>
      </w:pPr>
    </w:p>
    <w:p w:rsidR="00BC1222" w:rsidRDefault="00BC1222" w:rsidP="00CE4C06">
      <w:pPr>
        <w:rPr>
          <w:b/>
        </w:rPr>
      </w:pPr>
    </w:p>
    <w:p w:rsidR="00CE4C06" w:rsidRPr="00CE4C06" w:rsidRDefault="00CE4C06" w:rsidP="00CE4C06">
      <w:pPr>
        <w:rPr>
          <w:b/>
        </w:rPr>
      </w:pPr>
      <w:r>
        <w:rPr>
          <w:b/>
        </w:rPr>
        <w:lastRenderedPageBreak/>
        <w:t xml:space="preserve">Zadanie </w:t>
      </w:r>
      <w:r w:rsidRPr="00CE4C06">
        <w:rPr>
          <w:b/>
        </w:rPr>
        <w:t>V:</w:t>
      </w:r>
    </w:p>
    <w:p w:rsidR="00CE4C06" w:rsidRPr="00CE4C06" w:rsidRDefault="002F37EA" w:rsidP="00CE4C06">
      <w:pPr>
        <w:rPr>
          <w:b/>
        </w:rPr>
      </w:pPr>
      <w:r>
        <w:rPr>
          <w:b/>
        </w:rPr>
        <w:t>Kształcenie na odległość. Bezpieczne i efektywne korzy</w:t>
      </w:r>
      <w:r w:rsidR="00944BE3">
        <w:rPr>
          <w:b/>
        </w:rPr>
        <w:t>stanie z technologii cyfrowych.</w:t>
      </w:r>
    </w:p>
    <w:p w:rsidR="00CE4C06" w:rsidRDefault="00CE4C06" w:rsidP="00CE4C06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2F37EA" w:rsidRPr="00CE4C06" w:rsidRDefault="002F37EA" w:rsidP="002F37EA">
      <w:pPr>
        <w:rPr>
          <w:b/>
        </w:rPr>
      </w:pPr>
      <w:r w:rsidRPr="00CE4C06">
        <w:rPr>
          <w:b/>
        </w:rPr>
        <w:t>Cele szczegółowe:</w:t>
      </w:r>
    </w:p>
    <w:p w:rsidR="00CE4C06" w:rsidRPr="002F37EA" w:rsidRDefault="002F37EA" w:rsidP="002F37EA">
      <w:pPr>
        <w:numPr>
          <w:ilvl w:val="0"/>
          <w:numId w:val="17"/>
        </w:numPr>
        <w:jc w:val="both"/>
        <w:rPr>
          <w:b/>
          <w:sz w:val="22"/>
          <w:szCs w:val="22"/>
        </w:rPr>
      </w:pPr>
      <w:r>
        <w:rPr>
          <w:b/>
        </w:rPr>
        <w:t>Inicjowanie i propagowanie działań na rzecz bezpiecznego dostępu dzieci do Internetu;</w:t>
      </w:r>
    </w:p>
    <w:p w:rsidR="002F37EA" w:rsidRDefault="002F37EA" w:rsidP="002F37EA">
      <w:pPr>
        <w:numPr>
          <w:ilvl w:val="0"/>
          <w:numId w:val="17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Uwrażliwienie dzieci na niebezpieczeństwa płynące z Internetu, szczególnie dotyczące informacji i treści mających negatywnych wpływ na rozwój dzieci i ich postrzeganie świata;</w:t>
      </w:r>
    </w:p>
    <w:p w:rsidR="002F37EA" w:rsidRDefault="002F37EA" w:rsidP="002F37EA">
      <w:pPr>
        <w:numPr>
          <w:ilvl w:val="0"/>
          <w:numId w:val="17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Pokazanie poprzez pogadanki „Jak bezpiecznie korzystać z komputera”.</w:t>
      </w:r>
    </w:p>
    <w:p w:rsidR="00CE4C06" w:rsidRDefault="00CE4C06" w:rsidP="002F37EA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2160"/>
      </w:tblGrid>
      <w:tr w:rsidR="002F37EA" w:rsidRPr="00CE4C06" w:rsidTr="002F37EA">
        <w:trPr>
          <w:trHeight w:val="960"/>
        </w:trPr>
        <w:tc>
          <w:tcPr>
            <w:tcW w:w="5580" w:type="dxa"/>
          </w:tcPr>
          <w:p w:rsidR="002F37EA" w:rsidRPr="00CE4C06" w:rsidRDefault="002F37EA" w:rsidP="002F37EA">
            <w:pPr>
              <w:jc w:val="center"/>
              <w:rPr>
                <w:b/>
              </w:rPr>
            </w:pPr>
          </w:p>
          <w:p w:rsidR="002F37EA" w:rsidRPr="00CE4C06" w:rsidRDefault="002F37EA" w:rsidP="002F37EA">
            <w:pPr>
              <w:keepNext/>
              <w:jc w:val="center"/>
              <w:outlineLvl w:val="2"/>
              <w:rPr>
                <w:b/>
                <w:bCs/>
              </w:rPr>
            </w:pPr>
            <w:r w:rsidRPr="00CE4C06">
              <w:rPr>
                <w:b/>
                <w:bCs/>
              </w:rPr>
              <w:t xml:space="preserve">Działania </w:t>
            </w:r>
          </w:p>
        </w:tc>
        <w:tc>
          <w:tcPr>
            <w:tcW w:w="1440" w:type="dxa"/>
          </w:tcPr>
          <w:p w:rsidR="002F37EA" w:rsidRPr="00CE4C06" w:rsidRDefault="002F37EA" w:rsidP="002F37EA">
            <w:pPr>
              <w:jc w:val="center"/>
              <w:rPr>
                <w:b/>
              </w:rPr>
            </w:pPr>
          </w:p>
          <w:p w:rsidR="002F37EA" w:rsidRPr="00CE4C06" w:rsidRDefault="002F37EA" w:rsidP="002F37EA">
            <w:pPr>
              <w:keepNext/>
              <w:jc w:val="center"/>
              <w:outlineLvl w:val="2"/>
              <w:rPr>
                <w:b/>
                <w:bCs/>
              </w:rPr>
            </w:pPr>
            <w:r w:rsidRPr="00CE4C06">
              <w:rPr>
                <w:b/>
                <w:bCs/>
              </w:rPr>
              <w:t xml:space="preserve">Termin </w:t>
            </w:r>
          </w:p>
        </w:tc>
        <w:tc>
          <w:tcPr>
            <w:tcW w:w="2160" w:type="dxa"/>
          </w:tcPr>
          <w:p w:rsidR="002F37EA" w:rsidRPr="00CE4C06" w:rsidRDefault="002F37EA" w:rsidP="002F37EA">
            <w:pPr>
              <w:jc w:val="center"/>
              <w:rPr>
                <w:b/>
              </w:rPr>
            </w:pPr>
          </w:p>
          <w:p w:rsidR="002F37EA" w:rsidRPr="00CE4C06" w:rsidRDefault="002F37EA" w:rsidP="002F37EA">
            <w:pPr>
              <w:jc w:val="center"/>
              <w:rPr>
                <w:b/>
              </w:rPr>
            </w:pPr>
            <w:r w:rsidRPr="00CE4C06">
              <w:rPr>
                <w:b/>
              </w:rPr>
              <w:t>Osoba</w:t>
            </w:r>
          </w:p>
          <w:p w:rsidR="002F37EA" w:rsidRPr="00CE4C06" w:rsidRDefault="002F37EA" w:rsidP="002F37EA">
            <w:pPr>
              <w:jc w:val="center"/>
              <w:rPr>
                <w:b/>
              </w:rPr>
            </w:pPr>
            <w:r w:rsidRPr="00CE4C06">
              <w:rPr>
                <w:b/>
              </w:rPr>
              <w:t>odpowiedzialna</w:t>
            </w:r>
          </w:p>
        </w:tc>
      </w:tr>
      <w:tr w:rsidR="002F37EA" w:rsidRPr="00CE4C06" w:rsidTr="004F5171">
        <w:trPr>
          <w:trHeight w:val="5669"/>
        </w:trPr>
        <w:tc>
          <w:tcPr>
            <w:tcW w:w="5580" w:type="dxa"/>
            <w:vAlign w:val="center"/>
          </w:tcPr>
          <w:p w:rsidR="002F37EA" w:rsidRDefault="002F37EA" w:rsidP="002F37EA">
            <w:pPr>
              <w:pStyle w:val="Standard"/>
              <w:rPr>
                <w:b/>
                <w:bCs/>
              </w:rPr>
            </w:pPr>
          </w:p>
          <w:p w:rsidR="004F5171" w:rsidRDefault="002F37EA" w:rsidP="002F37EA">
            <w:pPr>
              <w:pStyle w:val="Akapitzlist"/>
              <w:numPr>
                <w:ilvl w:val="0"/>
                <w:numId w:val="26"/>
              </w:numPr>
              <w:autoSpaceDN w:val="0"/>
              <w:jc w:val="both"/>
            </w:pPr>
            <w:r>
              <w:t>Wybór optymalnej formy kształcenia na odległość w przypadku konieczności wprowadzenia edukacji zdalnej, w porozumieniu z rodz</w:t>
            </w:r>
            <w:r w:rsidR="004F5171">
              <w:t>icami:</w:t>
            </w:r>
          </w:p>
          <w:p w:rsidR="002F37EA" w:rsidRDefault="002F37EA" w:rsidP="004F5171">
            <w:pPr>
              <w:pStyle w:val="Akapitzlist"/>
              <w:numPr>
                <w:ilvl w:val="0"/>
                <w:numId w:val="27"/>
              </w:numPr>
              <w:autoSpaceDN w:val="0"/>
              <w:jc w:val="both"/>
            </w:pPr>
            <w:r>
              <w:t>nauczanie w formie konsultacji wspomaganej komputerem – uczenie się kierowane przez nauczyciela, w czasie rzeczywistym, korespondencyjnej wymiany materiałów szkoleniowych i prac kontrolowanych oraz konsultowania się dziecka z nauczycielem różnymi sposobami komunikacyjnymi (telefon, poczta elektroniczna) w czasie rzeczywistym,</w:t>
            </w:r>
          </w:p>
          <w:p w:rsidR="004F5171" w:rsidRDefault="002F37EA" w:rsidP="004F5171">
            <w:pPr>
              <w:pStyle w:val="Akapitzlist"/>
              <w:numPr>
                <w:ilvl w:val="0"/>
                <w:numId w:val="27"/>
              </w:numPr>
              <w:autoSpaceDN w:val="0"/>
              <w:jc w:val="both"/>
            </w:pPr>
            <w:r>
              <w:t>wymieniania informacji między nauczycielem a rodzicem z wykorzystaniem środków komunikacji elektronicznej,</w:t>
            </w:r>
          </w:p>
          <w:p w:rsidR="002F37EA" w:rsidRDefault="002F37EA" w:rsidP="004F5171">
            <w:pPr>
              <w:pStyle w:val="Akapitzlist"/>
              <w:numPr>
                <w:ilvl w:val="0"/>
                <w:numId w:val="27"/>
              </w:numPr>
              <w:autoSpaceDN w:val="0"/>
              <w:jc w:val="both"/>
            </w:pPr>
            <w:r>
              <w:t xml:space="preserve">przesyłanie zadań/propozycji zabaw jako posty na </w:t>
            </w:r>
            <w:r w:rsidR="004F5171">
              <w:t>F</w:t>
            </w:r>
            <w:r>
              <w:t>acebooku,</w:t>
            </w:r>
            <w:r w:rsidR="004F5171">
              <w:t xml:space="preserve"> stronę internetową oraz grupy WhatsApp.</w:t>
            </w:r>
          </w:p>
          <w:p w:rsidR="002F37EA" w:rsidRDefault="002F37EA" w:rsidP="002F37EA">
            <w:pPr>
              <w:pStyle w:val="Standard"/>
              <w:rPr>
                <w:b/>
                <w:bCs/>
              </w:rPr>
            </w:pPr>
          </w:p>
          <w:p w:rsidR="002F37EA" w:rsidRDefault="002F37EA" w:rsidP="004F5171">
            <w:pPr>
              <w:pStyle w:val="Standard"/>
              <w:numPr>
                <w:ilvl w:val="0"/>
                <w:numId w:val="26"/>
              </w:numPr>
            </w:pPr>
            <w:r>
              <w:t>Ustalenie sposobu monitorowania postępów dzieci oraz sposobu weryfikacji wiedzy i umiejętności dzieci, w tym również informowania rodziców o postępach dziecka w nauce podczas edukacji zdalnej</w:t>
            </w:r>
            <w:r w:rsidR="004F5171">
              <w:t>.</w:t>
            </w:r>
          </w:p>
          <w:p w:rsidR="002F37EA" w:rsidRDefault="002F37EA" w:rsidP="002F37EA">
            <w:pPr>
              <w:pStyle w:val="Akapitzlist"/>
            </w:pPr>
          </w:p>
          <w:p w:rsidR="002F37EA" w:rsidRDefault="002F37EA" w:rsidP="004F5171">
            <w:pPr>
              <w:pStyle w:val="Standard"/>
              <w:numPr>
                <w:ilvl w:val="0"/>
                <w:numId w:val="26"/>
              </w:numPr>
            </w:pPr>
            <w:r>
              <w:t>Ustalenie źródeł i materiałów niezbędnych do realizacji zajęć, w tym materiałów w postaci elektronicznej, z których dzieci i ich rodzice mogą korzystać. Stworzenie bazy linków i aplikacji.</w:t>
            </w:r>
          </w:p>
          <w:p w:rsidR="002F37EA" w:rsidRDefault="002F37EA" w:rsidP="002F37EA">
            <w:pPr>
              <w:pStyle w:val="Akapitzlist"/>
            </w:pPr>
          </w:p>
          <w:p w:rsidR="002F37EA" w:rsidRDefault="002F37EA" w:rsidP="004F5171">
            <w:pPr>
              <w:pStyle w:val="Standard"/>
              <w:numPr>
                <w:ilvl w:val="0"/>
                <w:numId w:val="26"/>
              </w:numPr>
            </w:pPr>
            <w:r>
              <w:t>Ustalenie sposobu dokumentowania realizacji zadań przedszkola z zakresu kształcenia na odległość</w:t>
            </w:r>
            <w:r w:rsidR="004F5171">
              <w:t>.</w:t>
            </w:r>
          </w:p>
          <w:p w:rsidR="002F37EA" w:rsidRDefault="002F37EA" w:rsidP="004F5171">
            <w:pPr>
              <w:pStyle w:val="Standard"/>
            </w:pPr>
          </w:p>
          <w:p w:rsidR="004F5171" w:rsidRPr="004F5171" w:rsidRDefault="002F37EA" w:rsidP="004F5171">
            <w:pPr>
              <w:pStyle w:val="Standard"/>
              <w:numPr>
                <w:ilvl w:val="0"/>
                <w:numId w:val="26"/>
              </w:numPr>
            </w:pPr>
            <w:r>
              <w:rPr>
                <w:rFonts w:eastAsia="Times New Roman" w:cs="Calibri"/>
                <w:iCs/>
                <w:color w:val="000000"/>
                <w:lang w:eastAsia="ar-SA"/>
              </w:rPr>
              <w:t>Zorganizowanie pogadanek n/t: „Jak bezpiecznie korzystać z komputera” – wyszukiwanie informacji znajdujących się w sieci</w:t>
            </w:r>
            <w:r w:rsidR="004F5171">
              <w:rPr>
                <w:rFonts w:eastAsia="Times New Roman" w:cs="Calibri"/>
                <w:iCs/>
                <w:color w:val="000000"/>
                <w:lang w:eastAsia="ar-SA"/>
              </w:rPr>
              <w:t>.</w:t>
            </w:r>
          </w:p>
          <w:p w:rsidR="004F5171" w:rsidRDefault="004F5171" w:rsidP="004F5171">
            <w:pPr>
              <w:pStyle w:val="Akapitzlist"/>
              <w:rPr>
                <w:rFonts w:cs="Calibri"/>
                <w:iCs/>
                <w:color w:val="000000"/>
                <w:lang w:eastAsia="ar-SA"/>
              </w:rPr>
            </w:pPr>
          </w:p>
          <w:p w:rsidR="002F37EA" w:rsidRPr="004F5171" w:rsidRDefault="002F37EA" w:rsidP="004F5171">
            <w:pPr>
              <w:pStyle w:val="Standard"/>
              <w:numPr>
                <w:ilvl w:val="0"/>
                <w:numId w:val="26"/>
              </w:numPr>
            </w:pPr>
            <w:r w:rsidRPr="004F5171">
              <w:rPr>
                <w:rFonts w:eastAsia="Times New Roman" w:cs="Calibri"/>
                <w:bCs/>
                <w:color w:val="000000"/>
                <w:lang w:eastAsia="ar-SA"/>
              </w:rPr>
              <w:t>Działania profilaktyczne zmierzające do przeciwdziałania uzależnieniu od gier komputerowych, telewizji oraz telefonu komórkowego</w:t>
            </w:r>
            <w:r w:rsidR="004F5171">
              <w:rPr>
                <w:rFonts w:eastAsia="Times New Roman" w:cs="Calibri"/>
                <w:bCs/>
                <w:color w:val="000000"/>
                <w:lang w:eastAsia="ar-SA"/>
              </w:rPr>
              <w:t>.</w:t>
            </w:r>
          </w:p>
          <w:p w:rsidR="004F5171" w:rsidRDefault="004F5171" w:rsidP="004F5171">
            <w:pPr>
              <w:pStyle w:val="Standard"/>
            </w:pPr>
          </w:p>
          <w:p w:rsidR="002F37EA" w:rsidRDefault="001B36D3" w:rsidP="004F5171">
            <w:pPr>
              <w:pStyle w:val="Standard"/>
              <w:numPr>
                <w:ilvl w:val="0"/>
                <w:numId w:val="26"/>
              </w:numPr>
            </w:pPr>
            <w:r>
              <w:t>Obchody</w:t>
            </w:r>
            <w:r w:rsidR="002F37EA">
              <w:t xml:space="preserve">  </w:t>
            </w:r>
            <w:r>
              <w:rPr>
                <w:color w:val="000000"/>
              </w:rPr>
              <w:t>Dnia Bezpiecznego Komputera</w:t>
            </w:r>
            <w:r w:rsidR="002F37EA">
              <w:rPr>
                <w:color w:val="00B050"/>
              </w:rPr>
              <w:t xml:space="preserve"> </w:t>
            </w:r>
            <w:r w:rsidR="002F37EA">
              <w:t>- i</w:t>
            </w:r>
            <w:r w:rsidR="002F37EA">
              <w:rPr>
                <w:color w:val="202020"/>
              </w:rPr>
              <w:t xml:space="preserve">nicjowanie i propagowanie działań na rzecz bezpiecznego dostępu dzieci do zasobów internetowych, zaznajomienie rodziców, nauczycieli i wychowawców z problematyką bezpieczeństwa online oraz promocję pozytywnego wykorzystywania </w:t>
            </w:r>
            <w:r w:rsidR="004F5171">
              <w:rPr>
                <w:color w:val="202020"/>
              </w:rPr>
              <w:t>I</w:t>
            </w:r>
            <w:r w:rsidR="002F37EA">
              <w:rPr>
                <w:color w:val="202020"/>
              </w:rPr>
              <w:t>nternetu.</w:t>
            </w:r>
          </w:p>
          <w:p w:rsidR="004F5171" w:rsidRDefault="004F5171" w:rsidP="004F5171">
            <w:pPr>
              <w:pStyle w:val="Standard"/>
              <w:rPr>
                <w:rFonts w:eastAsia="Times New Roman" w:cs="Calibri"/>
                <w:color w:val="202020"/>
                <w:lang w:eastAsia="ar-SA"/>
              </w:rPr>
            </w:pPr>
          </w:p>
          <w:p w:rsidR="002F37EA" w:rsidRDefault="002F37EA" w:rsidP="004F5171">
            <w:pPr>
              <w:pStyle w:val="Standard"/>
              <w:numPr>
                <w:ilvl w:val="0"/>
                <w:numId w:val="26"/>
              </w:numPr>
            </w:pPr>
            <w:r>
              <w:rPr>
                <w:rFonts w:eastAsia="Times New Roman" w:cs="Calibri"/>
                <w:color w:val="000000"/>
                <w:lang w:eastAsia="ar-SA"/>
              </w:rPr>
              <w:t xml:space="preserve">Spotkania </w:t>
            </w:r>
            <w:r w:rsidR="004F5171">
              <w:rPr>
                <w:rFonts w:eastAsia="Times New Roman" w:cs="Calibri"/>
                <w:color w:val="000000"/>
                <w:lang w:eastAsia="ar-SA"/>
              </w:rPr>
              <w:t xml:space="preserve">z policjantem </w:t>
            </w:r>
            <w:r>
              <w:rPr>
                <w:rFonts w:eastAsia="Times New Roman" w:cs="Calibri"/>
                <w:color w:val="000000"/>
                <w:lang w:eastAsia="ar-SA"/>
              </w:rPr>
              <w:t>- pogadanka n/t bezpieczeństwa w sieci</w:t>
            </w:r>
            <w:r>
              <w:t>.</w:t>
            </w:r>
          </w:p>
        </w:tc>
        <w:tc>
          <w:tcPr>
            <w:tcW w:w="1440" w:type="dxa"/>
          </w:tcPr>
          <w:p w:rsidR="000654EE" w:rsidRDefault="000654EE" w:rsidP="002F37EA"/>
          <w:p w:rsidR="002F37EA" w:rsidRPr="00CE4C06" w:rsidRDefault="004F5171" w:rsidP="002F37EA">
            <w:r>
              <w:t xml:space="preserve">cały rok </w:t>
            </w:r>
          </w:p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</w:tc>
        <w:tc>
          <w:tcPr>
            <w:tcW w:w="2160" w:type="dxa"/>
          </w:tcPr>
          <w:p w:rsidR="002F37EA" w:rsidRPr="00CE4C06" w:rsidRDefault="002F37EA" w:rsidP="002F37EA"/>
          <w:p w:rsidR="002F37EA" w:rsidRPr="00CE4C06" w:rsidRDefault="004F5171" w:rsidP="002F37EA">
            <w:r>
              <w:t>wszyscy nauczyciele</w:t>
            </w:r>
          </w:p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  <w:p w:rsidR="002F37EA" w:rsidRPr="00CE4C06" w:rsidRDefault="002F37EA" w:rsidP="002F37EA"/>
        </w:tc>
      </w:tr>
    </w:tbl>
    <w:p w:rsidR="002F37EA" w:rsidRDefault="002F37EA" w:rsidP="002F37EA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751612" w:rsidRDefault="00751612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751612" w:rsidRDefault="00751612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751612" w:rsidRDefault="00751612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CE4C06" w:rsidRDefault="00CE4C06" w:rsidP="00B225E0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CE4C06" w:rsidRDefault="00CE4C06" w:rsidP="00B225E0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lastRenderedPageBreak/>
        <w:t xml:space="preserve">Załącznik Nr 1 </w:t>
      </w: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 do Rocznego planu pracy </w:t>
      </w: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na rok szkolny 2021/2022</w:t>
      </w: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</w:p>
    <w:p w:rsidR="00524291" w:rsidRDefault="00524291" w:rsidP="00524291">
      <w:pPr>
        <w:pStyle w:val="Tytu"/>
        <w:tabs>
          <w:tab w:val="left" w:pos="7513"/>
        </w:tabs>
        <w:rPr>
          <w:sz w:val="28"/>
          <w:u w:val="none"/>
        </w:rPr>
      </w:pPr>
      <w:r>
        <w:rPr>
          <w:sz w:val="28"/>
          <w:u w:val="none"/>
        </w:rPr>
        <w:t>KALENDARZ  IMPREZ</w:t>
      </w:r>
    </w:p>
    <w:p w:rsidR="00524291" w:rsidRDefault="00524291" w:rsidP="00524291">
      <w:pPr>
        <w:jc w:val="center"/>
        <w:rPr>
          <w:b/>
        </w:rPr>
      </w:pPr>
      <w:r>
        <w:rPr>
          <w:b/>
        </w:rPr>
        <w:t>rok szkolny 202</w:t>
      </w:r>
      <w:r w:rsidR="00BF7B0B">
        <w:rPr>
          <w:b/>
        </w:rPr>
        <w:t>1</w:t>
      </w:r>
      <w:r>
        <w:rPr>
          <w:b/>
        </w:rPr>
        <w:t>/202</w:t>
      </w:r>
      <w:r w:rsidR="00BF7B0B">
        <w:rPr>
          <w:b/>
        </w:rPr>
        <w:t>2</w:t>
      </w:r>
    </w:p>
    <w:p w:rsidR="00524291" w:rsidRDefault="00524291" w:rsidP="00524291">
      <w:pPr>
        <w:rPr>
          <w:sz w:val="28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1"/>
        <w:gridCol w:w="3129"/>
      </w:tblGrid>
      <w:tr w:rsidR="00524291" w:rsidTr="00524291">
        <w:trPr>
          <w:trHeight w:val="100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Nagwek1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4291" w:rsidRDefault="00524291">
            <w:pPr>
              <w:pStyle w:val="Nagwek1"/>
              <w:spacing w:before="0"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Nazwa imprezy, uroczystości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pStyle w:val="Nagwek2"/>
              <w:spacing w:before="12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Termin realizacji</w:t>
            </w:r>
          </w:p>
          <w:p w:rsidR="00524291" w:rsidRDefault="00524291">
            <w:pPr>
              <w:pStyle w:val="Nagwek2"/>
              <w:spacing w:before="12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Osoby odpowiedzialne</w:t>
            </w:r>
          </w:p>
        </w:tc>
      </w:tr>
      <w:tr w:rsidR="00524291" w:rsidTr="00D162DC">
        <w:trPr>
          <w:trHeight w:val="4819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 „Święto Naszej Pani ” – uroczystość z okazji Dnia </w:t>
            </w:r>
          </w:p>
          <w:p w:rsidR="000654EE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Edukacji Narod</w:t>
            </w:r>
            <w:r w:rsidR="000654EE">
              <w:rPr>
                <w:lang w:eastAsia="en-US"/>
              </w:rPr>
              <w:t xml:space="preserve">owej  – spotkanie z  emerytami oraz  </w:t>
            </w:r>
          </w:p>
          <w:p w:rsidR="00524291" w:rsidRDefault="000654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władzami miasta. </w:t>
            </w:r>
            <w:r w:rsidR="00524291">
              <w:rPr>
                <w:lang w:eastAsia="en-US"/>
              </w:rPr>
              <w:t>Występy przedszkolaków.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7352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24291">
              <w:rPr>
                <w:lang w:eastAsia="en-US"/>
              </w:rPr>
              <w:t xml:space="preserve">.„Przedszkolaki Ojczyźnie” – uroczystość z okazji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Święta Niepodległości z udziałem rodziców i 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zaproszonych gości: władze miasta i przedstawiciele 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służb mundurowych.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7352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24291">
              <w:rPr>
                <w:lang w:eastAsia="en-US"/>
              </w:rPr>
              <w:t xml:space="preserve">.  Jestem sobie przedszkolaczek” – pasowanie 3 – latków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na przedszkolaków  z udziałem rodziców.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7352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24291">
              <w:rPr>
                <w:lang w:eastAsia="en-US"/>
              </w:rPr>
              <w:t xml:space="preserve">. „ Mój przyjaciel Miś” – uroczystość z okazji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Światowego Dnia Pluszowego Misia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7352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524291">
              <w:rPr>
                <w:lang w:eastAsia="en-US"/>
              </w:rPr>
              <w:t xml:space="preserve">. „Witaj Św. Mikołaju” – spotkanie z Mikołajem w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przedszkolu.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7352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524291">
              <w:rPr>
                <w:lang w:eastAsia="en-US"/>
              </w:rPr>
              <w:t xml:space="preserve">. „Święta, Święta ” – wigilijne spotkanie z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rodzicami i zaproszonymi gośćmi.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7352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524291">
              <w:rPr>
                <w:lang w:eastAsia="en-US"/>
              </w:rPr>
              <w:t xml:space="preserve">.  „Bajkowy świat” - zabawa karnawałowa dla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dzieci.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7352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524291">
              <w:rPr>
                <w:lang w:eastAsia="en-US"/>
              </w:rPr>
              <w:t xml:space="preserve">. „Kocham Moją Babcię i Dziadka” – spotkanie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z Babcią i Dziadkiem w przedszkolu.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7352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524291">
              <w:rPr>
                <w:lang w:eastAsia="en-US"/>
              </w:rPr>
              <w:t xml:space="preserve">. „Wielkanoc, Wielkanoc” – poranek wielkanocny z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rodzicami i zaproszonymi gośćmi.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3524E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. „Przedszkolaki z biało – czerwoną” – spotkanie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z władzami miasta w ratuszu z okazji Święta Flagi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i Konstytucji 3 Maja, złożenie kwiatów przed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Kamieniem Legionistów i pomnikiem T. Kościuszki,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przemarsz z flagami i balonami ulicami miasta.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3524E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. Festyn przedszkolny z okazji Dnia Dziecka oraz Dnia    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Matki i Ojca.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3524E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. „Żegnaj przedszkole kochane” – pożegnanie </w:t>
            </w:r>
          </w:p>
          <w:p w:rsidR="00524291" w:rsidRDefault="00524291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 dzieci  6 – letnich z udziałem rodziców.</w:t>
            </w:r>
          </w:p>
          <w:p w:rsidR="00524291" w:rsidRDefault="00524291">
            <w:pPr>
              <w:spacing w:line="256" w:lineRule="auto"/>
              <w:ind w:left="360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3524E">
              <w:rPr>
                <w:lang w:eastAsia="en-US"/>
              </w:rPr>
              <w:t>3</w:t>
            </w:r>
            <w:r>
              <w:rPr>
                <w:lang w:eastAsia="en-US"/>
              </w:rPr>
              <w:t>. „</w:t>
            </w:r>
            <w:r w:rsidR="00D162DC">
              <w:rPr>
                <w:lang w:eastAsia="en-US"/>
              </w:rPr>
              <w:t xml:space="preserve">15 </w:t>
            </w:r>
            <w:r>
              <w:rPr>
                <w:lang w:eastAsia="en-US"/>
              </w:rPr>
              <w:t xml:space="preserve">lat minęło” – zorganizowanie uroczystości z okazji </w:t>
            </w:r>
          </w:p>
          <w:p w:rsidR="00524291" w:rsidRDefault="00D162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15 – lecia nadania imienia przedszkolu </w:t>
            </w:r>
          </w:p>
          <w:p w:rsidR="00524291" w:rsidRDefault="00524291">
            <w:pPr>
              <w:spacing w:line="256" w:lineRule="auto"/>
              <w:ind w:left="360"/>
              <w:rPr>
                <w:sz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październik</w:t>
            </w:r>
          </w:p>
          <w:p w:rsidR="00524291" w:rsidRDefault="000654EE" w:rsidP="000654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A. Bogdan  </w:t>
            </w:r>
            <w:r w:rsidR="00D162D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J. Cichońska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listopad </w:t>
            </w:r>
          </w:p>
          <w:p w:rsidR="00524291" w:rsidRDefault="000654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M. Kustra  A. Szpiech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listopad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nauczycielki 3– latków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listopad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R. Wanielista  J. Mysza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grudzień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wszystkie nauczycielki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grudzień</w:t>
            </w:r>
          </w:p>
          <w:p w:rsidR="00524291" w:rsidRDefault="00D162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 Nycz   A. Kostecka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styczeń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wszystkie nauczycielki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styczeń</w:t>
            </w:r>
          </w:p>
          <w:p w:rsidR="00524291" w:rsidRDefault="00524291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lang w:eastAsia="en-US"/>
              </w:rPr>
              <w:t>wszystkie nauczycielki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D162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kwiecień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 Lubas </w:t>
            </w:r>
            <w:r w:rsidR="00D162DC">
              <w:rPr>
                <w:lang w:eastAsia="en-US"/>
              </w:rPr>
              <w:t xml:space="preserve">  M. Buksztel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D162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kwiecień/maj</w:t>
            </w:r>
          </w:p>
          <w:p w:rsidR="00524291" w:rsidRDefault="00D162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nauczycielki grup </w:t>
            </w:r>
            <w:r w:rsidR="00524291">
              <w:rPr>
                <w:lang w:eastAsia="en-US"/>
              </w:rPr>
              <w:t>6 - latków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czerwiec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wszystkie nauczycielki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czerwiec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nauczycielki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grup 6 – latków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D162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maj/</w:t>
            </w:r>
            <w:r w:rsidR="00524291">
              <w:rPr>
                <w:lang w:eastAsia="en-US"/>
              </w:rPr>
              <w:t>czerwiec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wszyscy nauczyciele</w:t>
            </w:r>
          </w:p>
        </w:tc>
      </w:tr>
    </w:tbl>
    <w:p w:rsidR="00524291" w:rsidRDefault="00524291" w:rsidP="00524291">
      <w:pPr>
        <w:rPr>
          <w:sz w:val="28"/>
        </w:rPr>
      </w:pPr>
    </w:p>
    <w:p w:rsidR="00524291" w:rsidRDefault="00524291" w:rsidP="00524291"/>
    <w:p w:rsidR="00A061CD" w:rsidRPr="00A061CD" w:rsidRDefault="00A061CD" w:rsidP="00A061CD">
      <w:pPr>
        <w:widowControl w:val="0"/>
        <w:autoSpaceDN w:val="0"/>
        <w:spacing w:line="276" w:lineRule="auto"/>
        <w:jc w:val="both"/>
        <w:rPr>
          <w:rFonts w:eastAsia="SimSun" w:cs="Mangal"/>
          <w:kern w:val="3"/>
          <w:lang w:eastAsia="zh-CN" w:bidi="hi-IN"/>
        </w:rPr>
      </w:pPr>
      <w:r w:rsidRPr="00A061CD">
        <w:rPr>
          <w:b/>
          <w:bCs/>
          <w:i/>
          <w:iCs/>
          <w:lang w:eastAsia="zh-CN"/>
        </w:rPr>
        <w:t>Uwaga! Przebieg uroczystości zależny jest od aktualnej sytuacji związanej z pandemią Covid-19. W przypadku kształcenia na odległość – przygotować materiały/zabawy/prezentacje multimedialne związane z danym świętem. Z kolei w przypadku braku możliwości uczestnictwa rodziców – w miarę możliwości przygotować nagranie/transmisję on-line z uroczystości.</w:t>
      </w:r>
      <w:r>
        <w:rPr>
          <w:b/>
          <w:bCs/>
          <w:i/>
          <w:iCs/>
          <w:lang w:eastAsia="zh-CN"/>
        </w:rPr>
        <w:t xml:space="preserve"> </w:t>
      </w:r>
    </w:p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524291" w:rsidRDefault="00524291" w:rsidP="00524291"/>
    <w:p w:rsidR="00D162DC" w:rsidRDefault="00D162DC" w:rsidP="00524291"/>
    <w:p w:rsidR="00D162DC" w:rsidRDefault="00D162DC" w:rsidP="00524291"/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lastRenderedPageBreak/>
        <w:t xml:space="preserve">Załącznik Nr 2 </w:t>
      </w: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 do Rocznego planu pracy </w:t>
      </w:r>
    </w:p>
    <w:p w:rsidR="00524291" w:rsidRDefault="00524291" w:rsidP="00524291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na rok szkolny 202</w:t>
      </w:r>
      <w:r w:rsidR="00BF7B0B">
        <w:rPr>
          <w:b w:val="0"/>
          <w:sz w:val="22"/>
          <w:szCs w:val="22"/>
          <w:u w:val="none"/>
        </w:rPr>
        <w:t>1</w:t>
      </w:r>
      <w:r>
        <w:rPr>
          <w:b w:val="0"/>
          <w:sz w:val="22"/>
          <w:szCs w:val="22"/>
          <w:u w:val="none"/>
        </w:rPr>
        <w:t>/202</w:t>
      </w:r>
      <w:r w:rsidR="00BF7B0B">
        <w:rPr>
          <w:b w:val="0"/>
          <w:sz w:val="22"/>
          <w:szCs w:val="22"/>
          <w:u w:val="none"/>
        </w:rPr>
        <w:t>2</w:t>
      </w:r>
    </w:p>
    <w:p w:rsidR="00524291" w:rsidRDefault="00524291" w:rsidP="00524291">
      <w:pPr>
        <w:rPr>
          <w:b/>
          <w:sz w:val="28"/>
          <w:szCs w:val="28"/>
        </w:rPr>
      </w:pPr>
    </w:p>
    <w:p w:rsidR="00524291" w:rsidRDefault="00524291" w:rsidP="00524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 WYCIECZEK</w:t>
      </w:r>
    </w:p>
    <w:p w:rsidR="00524291" w:rsidRDefault="00524291" w:rsidP="00524291">
      <w:pPr>
        <w:jc w:val="center"/>
        <w:rPr>
          <w:b/>
        </w:rPr>
      </w:pPr>
      <w:r>
        <w:rPr>
          <w:b/>
        </w:rPr>
        <w:t>rok szkolny 202</w:t>
      </w:r>
      <w:r w:rsidR="00BF7B0B">
        <w:rPr>
          <w:b/>
        </w:rPr>
        <w:t>1</w:t>
      </w:r>
      <w:r>
        <w:rPr>
          <w:b/>
        </w:rPr>
        <w:t>/202</w:t>
      </w:r>
      <w:r w:rsidR="00BF7B0B">
        <w:rPr>
          <w:b/>
        </w:rPr>
        <w:t>2</w:t>
      </w:r>
    </w:p>
    <w:p w:rsidR="00751612" w:rsidRDefault="00751612" w:rsidP="00524291">
      <w:pPr>
        <w:jc w:val="center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0"/>
        <w:gridCol w:w="1980"/>
      </w:tblGrid>
      <w:tr w:rsidR="00524291" w:rsidTr="00524291">
        <w:trPr>
          <w:trHeight w:val="70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Miejsce wycieczki, nazwa instytucji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Grupa </w:t>
            </w:r>
          </w:p>
        </w:tc>
      </w:tr>
      <w:tr w:rsidR="00524291" w:rsidTr="00524291">
        <w:trPr>
          <w:trHeight w:val="697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Biblioteka Publiczna w Lesku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wszystkie grupy</w:t>
            </w:r>
          </w:p>
        </w:tc>
      </w:tr>
      <w:tr w:rsidR="00524291" w:rsidTr="00524291">
        <w:trPr>
          <w:trHeight w:val="7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Zwiedzanie zabytków naszego miasta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wszystkie grupy</w:t>
            </w:r>
          </w:p>
        </w:tc>
      </w:tr>
      <w:tr w:rsidR="00524291" w:rsidTr="00524291">
        <w:trPr>
          <w:trHeight w:val="6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Sklepy np. księgarnia, apteka, cukiernia, itp.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wszystkie grupy</w:t>
            </w:r>
          </w:p>
        </w:tc>
      </w:tr>
      <w:tr w:rsidR="00524291" w:rsidTr="00524291">
        <w:trPr>
          <w:trHeight w:val="6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Wycieczka na pocztę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 – latki</w:t>
            </w: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24291" w:rsidTr="00524291">
        <w:trPr>
          <w:trHeight w:val="5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ind w:left="360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Komenda Powiatowa Straży Pożarnej w Lesku </w:t>
            </w:r>
          </w:p>
          <w:p w:rsidR="00524291" w:rsidRDefault="005242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4,5,6 - latki</w:t>
            </w: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24291" w:rsidTr="00524291">
        <w:trPr>
          <w:trHeight w:val="54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ind w:left="360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Piekarnia „Szelców” w Lesku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 – latki</w:t>
            </w: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24291" w:rsidTr="00524291">
        <w:trPr>
          <w:trHeight w:val="50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ind w:left="360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Urząd Miasta i Gminy Lesko – spotkanie z burmistrzem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– latki</w:t>
            </w: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24291" w:rsidTr="00524291">
        <w:trPr>
          <w:trHeight w:val="7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Komenda Powiatowa Policji w Lesku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– latki</w:t>
            </w:r>
          </w:p>
        </w:tc>
      </w:tr>
      <w:tr w:rsidR="00524291" w:rsidTr="00524291">
        <w:trPr>
          <w:trHeight w:val="7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Wycieczki do innych zakładów w celu poznania różnych zawodów np. zakład krawiecki, fotograficzny itp. </w:t>
            </w:r>
          </w:p>
          <w:p w:rsidR="00524291" w:rsidRDefault="00524291">
            <w:pPr>
              <w:spacing w:line="256" w:lineRule="auto"/>
              <w:ind w:left="720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4,5,6 – latki</w:t>
            </w:r>
          </w:p>
        </w:tc>
      </w:tr>
      <w:tr w:rsidR="00524291" w:rsidTr="00524291">
        <w:trPr>
          <w:trHeight w:val="7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Szkoła Podstawowa w Lesku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– latki</w:t>
            </w: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524291" w:rsidTr="00524291">
        <w:trPr>
          <w:trHeight w:val="7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Wycieczki autokarowe poza teren miasta Leska ustalane w trakcie roku szkolnego organizowane np. wspólnie z rodzicami  w celu poznania najbliższego regionu </w:t>
            </w:r>
          </w:p>
          <w:p w:rsidR="00524291" w:rsidRDefault="00524291">
            <w:pPr>
              <w:spacing w:line="256" w:lineRule="auto"/>
              <w:ind w:left="720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D162D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</w:t>
            </w:r>
            <w:r w:rsidR="00524291">
              <w:rPr>
                <w:lang w:eastAsia="en-US"/>
              </w:rPr>
              <w:t xml:space="preserve">5,6 – latki </w:t>
            </w:r>
          </w:p>
        </w:tc>
      </w:tr>
      <w:tr w:rsidR="00524291" w:rsidTr="00524291">
        <w:trPr>
          <w:trHeight w:val="7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rPr>
                <w:lang w:eastAsia="en-US"/>
              </w:rPr>
            </w:pPr>
          </w:p>
          <w:p w:rsidR="00524291" w:rsidRDefault="00524291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Wycieczki w celu poznania najbliższego środowiska przyrodniczego i lokalnego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</w:p>
          <w:p w:rsidR="00524291" w:rsidRDefault="005242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wszystkie grupy</w:t>
            </w:r>
          </w:p>
        </w:tc>
      </w:tr>
    </w:tbl>
    <w:p w:rsidR="00751612" w:rsidRDefault="00751612" w:rsidP="00B225E0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bookmarkStart w:id="0" w:name="_GoBack"/>
      <w:bookmarkEnd w:id="0"/>
    </w:p>
    <w:p w:rsidR="00B225E0" w:rsidRDefault="00B225E0" w:rsidP="00B225E0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lastRenderedPageBreak/>
        <w:t xml:space="preserve">Załącznik Nr 3 </w:t>
      </w:r>
    </w:p>
    <w:p w:rsidR="00B225E0" w:rsidRDefault="00B225E0" w:rsidP="00B225E0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 do Rocznego planu pracy </w:t>
      </w:r>
    </w:p>
    <w:p w:rsidR="00B225E0" w:rsidRDefault="00B225E0" w:rsidP="00B225E0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na rok szkolny 2021/2022</w:t>
      </w:r>
    </w:p>
    <w:p w:rsidR="00B225E0" w:rsidRDefault="00B225E0" w:rsidP="00B225E0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B225E0" w:rsidRDefault="00B225E0" w:rsidP="00B225E0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751612" w:rsidRDefault="00751612" w:rsidP="00751612">
      <w:pPr>
        <w:jc w:val="center"/>
        <w:rPr>
          <w:b/>
          <w:sz w:val="28"/>
          <w:szCs w:val="28"/>
        </w:rPr>
      </w:pPr>
      <w:r w:rsidRPr="00FE4525">
        <w:rPr>
          <w:b/>
          <w:sz w:val="28"/>
          <w:szCs w:val="28"/>
        </w:rPr>
        <w:t>PLAN  PRACY  RADY  PEDAGOGICZNEJ</w:t>
      </w:r>
    </w:p>
    <w:p w:rsidR="00751612" w:rsidRPr="00D655E1" w:rsidRDefault="00751612" w:rsidP="00751612">
      <w:pPr>
        <w:jc w:val="center"/>
        <w:rPr>
          <w:b/>
        </w:rPr>
      </w:pPr>
      <w:r w:rsidRPr="00D655E1">
        <w:rPr>
          <w:b/>
        </w:rPr>
        <w:t>rok szkolny 20</w:t>
      </w:r>
      <w:r>
        <w:rPr>
          <w:b/>
        </w:rPr>
        <w:t>21/</w:t>
      </w:r>
      <w:r w:rsidRPr="00D655E1">
        <w:rPr>
          <w:b/>
        </w:rPr>
        <w:t>20</w:t>
      </w:r>
      <w:r>
        <w:rPr>
          <w:b/>
        </w:rPr>
        <w:t>22</w:t>
      </w:r>
    </w:p>
    <w:p w:rsidR="00751612" w:rsidRDefault="00751612" w:rsidP="00751612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620"/>
        <w:gridCol w:w="1800"/>
      </w:tblGrid>
      <w:tr w:rsidR="00751612" w:rsidTr="00DD26DC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760" w:type="dxa"/>
          </w:tcPr>
          <w:p w:rsidR="00751612" w:rsidRDefault="00751612" w:rsidP="00DD26DC">
            <w:pPr>
              <w:jc w:val="center"/>
              <w:rPr>
                <w:b/>
                <w:sz w:val="28"/>
                <w:szCs w:val="28"/>
              </w:rPr>
            </w:pPr>
          </w:p>
          <w:p w:rsidR="00751612" w:rsidRPr="008A426A" w:rsidRDefault="00751612" w:rsidP="00DD26DC">
            <w:pPr>
              <w:jc w:val="center"/>
              <w:rPr>
                <w:b/>
              </w:rPr>
            </w:pPr>
            <w:r w:rsidRPr="008A426A">
              <w:rPr>
                <w:b/>
              </w:rPr>
              <w:t>Tematyka spotkań</w:t>
            </w:r>
          </w:p>
        </w:tc>
        <w:tc>
          <w:tcPr>
            <w:tcW w:w="1620" w:type="dxa"/>
          </w:tcPr>
          <w:p w:rsidR="00751612" w:rsidRDefault="00751612" w:rsidP="00DD26DC">
            <w:pPr>
              <w:jc w:val="center"/>
              <w:rPr>
                <w:b/>
                <w:sz w:val="28"/>
                <w:szCs w:val="28"/>
              </w:rPr>
            </w:pPr>
          </w:p>
          <w:p w:rsidR="00751612" w:rsidRPr="008A426A" w:rsidRDefault="00751612" w:rsidP="00DD26DC">
            <w:pPr>
              <w:jc w:val="center"/>
              <w:rPr>
                <w:b/>
              </w:rPr>
            </w:pPr>
            <w:r w:rsidRPr="008A426A">
              <w:rPr>
                <w:b/>
              </w:rPr>
              <w:t>Termin</w:t>
            </w:r>
          </w:p>
        </w:tc>
        <w:tc>
          <w:tcPr>
            <w:tcW w:w="1800" w:type="dxa"/>
          </w:tcPr>
          <w:p w:rsidR="00751612" w:rsidRDefault="00751612" w:rsidP="00DD26DC">
            <w:pPr>
              <w:jc w:val="center"/>
              <w:rPr>
                <w:b/>
                <w:sz w:val="28"/>
                <w:szCs w:val="28"/>
              </w:rPr>
            </w:pPr>
          </w:p>
          <w:p w:rsidR="00751612" w:rsidRPr="008A426A" w:rsidRDefault="00751612" w:rsidP="00DD26DC">
            <w:pPr>
              <w:jc w:val="center"/>
              <w:rPr>
                <w:b/>
              </w:rPr>
            </w:pPr>
            <w:r w:rsidRPr="008A426A">
              <w:rPr>
                <w:b/>
              </w:rPr>
              <w:t>Osoba odpowiedzialna</w:t>
            </w:r>
          </w:p>
        </w:tc>
      </w:tr>
      <w:tr w:rsidR="00751612" w:rsidTr="00DD26D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760" w:type="dxa"/>
          </w:tcPr>
          <w:p w:rsidR="00751612" w:rsidRDefault="00751612" w:rsidP="00DD26DC">
            <w:pPr>
              <w:rPr>
                <w:b/>
                <w:u w:val="single"/>
              </w:rPr>
            </w:pPr>
          </w:p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t xml:space="preserve">Rada organizacyjna.  </w:t>
            </w:r>
          </w:p>
          <w:p w:rsidR="00751612" w:rsidRDefault="00751612" w:rsidP="00DD26DC">
            <w:pPr>
              <w:ind w:left="360"/>
            </w:pPr>
            <w:r>
              <w:t xml:space="preserve">      Organizacja roku szkolnego 2021/2022. </w:t>
            </w:r>
          </w:p>
          <w:p w:rsidR="00751612" w:rsidRDefault="00751612" w:rsidP="00DD26DC">
            <w:pPr>
              <w:ind w:left="360"/>
            </w:pPr>
            <w:r>
              <w:t xml:space="preserve">      Podjęcie uchwał w sprawie:   </w:t>
            </w:r>
          </w:p>
          <w:p w:rsidR="00751612" w:rsidRDefault="00751612" w:rsidP="00DD26DC">
            <w:pPr>
              <w:ind w:left="360"/>
            </w:pPr>
            <w:r>
              <w:t xml:space="preserve">      - zatwierdzenia rocznego planu pracy; </w:t>
            </w:r>
          </w:p>
          <w:p w:rsidR="00751612" w:rsidRDefault="00751612" w:rsidP="00DD26DC">
            <w:pPr>
              <w:ind w:left="360"/>
            </w:pPr>
            <w:r>
              <w:t xml:space="preserve">      - zaopiniowania rozkładu zajęć nauczycieli;</w:t>
            </w:r>
          </w:p>
          <w:p w:rsidR="00751612" w:rsidRDefault="00751612" w:rsidP="00DD26DC">
            <w:pPr>
              <w:ind w:left="360"/>
            </w:pPr>
            <w:r>
              <w:t xml:space="preserve">      - zaopiniowania aneksu do arkusza </w:t>
            </w:r>
          </w:p>
          <w:p w:rsidR="00751612" w:rsidRDefault="00751612" w:rsidP="00DD26DC">
            <w:pPr>
              <w:ind w:left="360"/>
            </w:pPr>
            <w:r>
              <w:t xml:space="preserve">        organizacyjnego; </w:t>
            </w:r>
          </w:p>
          <w:p w:rsidR="00751612" w:rsidRDefault="00751612" w:rsidP="00DD26DC">
            <w:pPr>
              <w:ind w:left="720"/>
            </w:pPr>
            <w:r>
              <w:t xml:space="preserve">- zaopiniowania przydziału dodatkowych   </w:t>
            </w:r>
          </w:p>
          <w:p w:rsidR="00751612" w:rsidRDefault="00751612" w:rsidP="00DD26DC">
            <w:pPr>
              <w:ind w:left="720"/>
            </w:pPr>
            <w:r>
              <w:t xml:space="preserve">  czynności nauczycielom na rok szkolny  </w:t>
            </w:r>
          </w:p>
          <w:p w:rsidR="00751612" w:rsidRDefault="00751612" w:rsidP="00DD26DC">
            <w:pPr>
              <w:ind w:left="720"/>
            </w:pPr>
            <w:r>
              <w:t xml:space="preserve">  2021/2022;</w:t>
            </w:r>
          </w:p>
          <w:p w:rsidR="00751612" w:rsidRDefault="00751612" w:rsidP="00DD26DC">
            <w:pPr>
              <w:ind w:left="720"/>
            </w:pPr>
            <w:r>
              <w:t>- zmian w statucie przedszkola.</w:t>
            </w:r>
          </w:p>
          <w:p w:rsidR="00751612" w:rsidRDefault="00751612" w:rsidP="00DD26DC">
            <w:pPr>
              <w:ind w:left="720"/>
            </w:pPr>
            <w:r>
              <w:t>Dopuszczenie do użytku programów wychowania przedszkolnego na rok szkolny 2021/2022.</w:t>
            </w:r>
          </w:p>
          <w:p w:rsidR="00751612" w:rsidRDefault="00751612" w:rsidP="00DD26DC">
            <w:r>
              <w:t xml:space="preserve">            Przypomnienie procedur </w:t>
            </w:r>
          </w:p>
          <w:p w:rsidR="00751612" w:rsidRDefault="00751612" w:rsidP="00DD26DC">
            <w:pPr>
              <w:ind w:left="360"/>
            </w:pPr>
            <w:r>
              <w:t xml:space="preserve">      dotyczących zachowania bezpieczeństwa </w:t>
            </w:r>
          </w:p>
          <w:p w:rsidR="00751612" w:rsidRDefault="00751612" w:rsidP="00DD26DC">
            <w:r>
              <w:t xml:space="preserve">            i zasad higieny pracy z dziećmi.</w:t>
            </w:r>
          </w:p>
          <w:p w:rsidR="00751612" w:rsidRDefault="00751612" w:rsidP="00DD26DC">
            <w:pPr>
              <w:ind w:left="720"/>
            </w:pPr>
            <w:r>
              <w:t>Zapoznanie ze zmianami w przepisach prawa oświatowego.</w:t>
            </w:r>
          </w:p>
          <w:p w:rsidR="00751612" w:rsidRDefault="00751612" w:rsidP="00DD26DC">
            <w:pPr>
              <w:ind w:left="720"/>
            </w:pPr>
            <w:r>
              <w:t>Omówienie wytycznych przeciwepidemicznych GIS dla przedszkoli</w:t>
            </w:r>
          </w:p>
          <w:p w:rsidR="00751612" w:rsidRPr="004857DD" w:rsidRDefault="00751612" w:rsidP="00DD26DC">
            <w:pPr>
              <w:ind w:left="720"/>
            </w:pPr>
            <w:r w:rsidRPr="004857DD">
              <w:t>Omówienie procedur dotyczących zapewnienia</w:t>
            </w:r>
            <w:r>
              <w:t xml:space="preserve">  </w:t>
            </w:r>
            <w:r w:rsidRPr="004857DD">
              <w:t xml:space="preserve">bezpieczeństwa w Przedszkolu </w:t>
            </w:r>
          </w:p>
          <w:p w:rsidR="00751612" w:rsidRDefault="00751612" w:rsidP="00DD26DC">
            <w:pPr>
              <w:jc w:val="center"/>
            </w:pPr>
            <w:r>
              <w:t xml:space="preserve">         </w:t>
            </w:r>
            <w:r w:rsidRPr="004857DD">
              <w:t>w związku z zap</w:t>
            </w:r>
            <w:r>
              <w:t>obieganiem, przeciwdziałaniem</w:t>
            </w:r>
          </w:p>
          <w:p w:rsidR="00751612" w:rsidRPr="004857DD" w:rsidRDefault="00751612" w:rsidP="00DD26DC">
            <w:r>
              <w:t xml:space="preserve">            i </w:t>
            </w:r>
            <w:r w:rsidRPr="004857DD">
              <w:t>zwalczaniem COVID-19</w:t>
            </w:r>
            <w:r>
              <w:t>.</w:t>
            </w:r>
          </w:p>
          <w:p w:rsidR="00751612" w:rsidRDefault="00751612" w:rsidP="00DD26DC">
            <w:pPr>
              <w:ind w:left="720"/>
            </w:pPr>
          </w:p>
          <w:p w:rsidR="00751612" w:rsidRDefault="00751612" w:rsidP="00DD26DC">
            <w:pPr>
              <w:ind w:left="360"/>
            </w:pPr>
          </w:p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t>Rada robocza.</w:t>
            </w:r>
          </w:p>
          <w:p w:rsidR="00751612" w:rsidRDefault="00751612" w:rsidP="00DD26DC">
            <w:pPr>
              <w:ind w:left="720"/>
            </w:pPr>
            <w:r>
              <w:t xml:space="preserve">Podjęcie uchwał w sprawie: </w:t>
            </w:r>
          </w:p>
          <w:p w:rsidR="00751612" w:rsidRDefault="00751612" w:rsidP="00DD26DC">
            <w:pPr>
              <w:ind w:left="360"/>
            </w:pPr>
            <w:r>
              <w:t xml:space="preserve">      - zatwierdzenia Planu nadzoru pedagogicznego      </w:t>
            </w:r>
          </w:p>
          <w:p w:rsidR="00751612" w:rsidRDefault="00751612" w:rsidP="00DD26DC">
            <w:pPr>
              <w:ind w:left="360"/>
            </w:pPr>
            <w:r>
              <w:t xml:space="preserve">        na rok szkolny 2021/2022;</w:t>
            </w:r>
          </w:p>
          <w:p w:rsidR="00751612" w:rsidRDefault="00751612" w:rsidP="00DD26DC">
            <w:r>
              <w:t xml:space="preserve">            - zatwierdzenia planu posiedzeń WDN. </w:t>
            </w:r>
          </w:p>
          <w:p w:rsidR="00751612" w:rsidRDefault="00751612" w:rsidP="00DD26DC">
            <w:r>
              <w:t xml:space="preserve">            </w:t>
            </w:r>
          </w:p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t>Rada robocza.</w:t>
            </w:r>
          </w:p>
          <w:p w:rsidR="00751612" w:rsidRDefault="00751612" w:rsidP="00DD26DC">
            <w:pPr>
              <w:ind w:left="720"/>
            </w:pPr>
            <w:r>
              <w:t>Podjęcie uchwał w sprawie:</w:t>
            </w:r>
          </w:p>
          <w:p w:rsidR="00751612" w:rsidRDefault="00751612" w:rsidP="00DD26DC">
            <w:pPr>
              <w:ind w:left="720"/>
            </w:pPr>
            <w:r>
              <w:t xml:space="preserve">- zaopiniowania wniosków dyrektora o przyznanie </w:t>
            </w:r>
          </w:p>
          <w:p w:rsidR="00751612" w:rsidRDefault="00751612" w:rsidP="00DD26DC">
            <w:pPr>
              <w:ind w:left="720"/>
            </w:pPr>
            <w:r>
              <w:t xml:space="preserve">  nagród Burmistrza Miasta i Gminy Lesko </w:t>
            </w:r>
          </w:p>
          <w:p w:rsidR="00751612" w:rsidRDefault="00751612" w:rsidP="00DD26DC">
            <w:pPr>
              <w:ind w:left="720"/>
            </w:pPr>
            <w:r>
              <w:t xml:space="preserve">  z okazji Dnia Edukacji Narodowej.</w:t>
            </w:r>
          </w:p>
          <w:p w:rsidR="00751612" w:rsidRDefault="00751612" w:rsidP="00DD26DC"/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lastRenderedPageBreak/>
              <w:t>Rady samokształceniowe.</w:t>
            </w:r>
          </w:p>
          <w:p w:rsidR="00751612" w:rsidRDefault="00751612" w:rsidP="00DD26DC"/>
          <w:p w:rsidR="00751612" w:rsidRDefault="00751612" w:rsidP="00DD26DC">
            <w:pPr>
              <w:ind w:left="360"/>
            </w:pPr>
          </w:p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t>Rada robocza.</w:t>
            </w:r>
          </w:p>
          <w:p w:rsidR="00751612" w:rsidRDefault="00751612" w:rsidP="00DD26DC">
            <w:pPr>
              <w:ind w:left="360"/>
            </w:pPr>
            <w:r>
              <w:t xml:space="preserve">      Omówienie wniosków z przeprowadzonej </w:t>
            </w:r>
          </w:p>
          <w:p w:rsidR="00751612" w:rsidRDefault="00751612" w:rsidP="00DD26DC">
            <w:pPr>
              <w:ind w:left="360"/>
            </w:pPr>
            <w:r>
              <w:t xml:space="preserve">      wstępnej diagnozy rozwoju dzieci 6 – letnich </w:t>
            </w:r>
          </w:p>
          <w:p w:rsidR="00751612" w:rsidRDefault="00751612" w:rsidP="00DD26DC">
            <w:pPr>
              <w:ind w:left="360"/>
            </w:pPr>
            <w:r>
              <w:t xml:space="preserve">      w oparciu o arkusze diagnozy, organizacja </w:t>
            </w:r>
          </w:p>
          <w:p w:rsidR="00751612" w:rsidRDefault="00751612" w:rsidP="00DD26DC">
            <w:pPr>
              <w:ind w:left="360"/>
            </w:pPr>
            <w:r>
              <w:t xml:space="preserve">      imprez przedszkolnych w miesiącu listopadzie</w:t>
            </w:r>
          </w:p>
          <w:p w:rsidR="00751612" w:rsidRDefault="00751612" w:rsidP="00DD26DC">
            <w:r>
              <w:t xml:space="preserve">            i grudniu.</w:t>
            </w:r>
          </w:p>
          <w:p w:rsidR="00751612" w:rsidRDefault="00751612" w:rsidP="00DD26DC"/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t>Rada analityczno-oceniająca.</w:t>
            </w:r>
          </w:p>
          <w:p w:rsidR="00751612" w:rsidRDefault="00751612" w:rsidP="00DD26DC">
            <w:pPr>
              <w:ind w:left="720"/>
            </w:pPr>
            <w:r>
              <w:t xml:space="preserve">Analiza, podsumowanie pracy dydaktyczno-wychowawczej za I półrocze – ocena pracy w grupach przez nauczycieli, informacja dyrektora ze sprawowanego nadzoru pedagogicznego za </w:t>
            </w:r>
          </w:p>
          <w:p w:rsidR="00751612" w:rsidRDefault="00751612" w:rsidP="00DD26DC">
            <w:pPr>
              <w:ind w:left="720"/>
            </w:pPr>
            <w:r>
              <w:t>I półrocze. Wnioski do pracy w II półroczu.</w:t>
            </w:r>
          </w:p>
          <w:p w:rsidR="00751612" w:rsidRDefault="00751612" w:rsidP="00DD26DC">
            <w:r>
              <w:t xml:space="preserve">            </w:t>
            </w:r>
          </w:p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t>Rada robocza.</w:t>
            </w:r>
          </w:p>
          <w:p w:rsidR="00751612" w:rsidRDefault="00751612" w:rsidP="00DD26DC">
            <w:r>
              <w:t xml:space="preserve">            Sprawy organizacyjne dotyczące organizacji </w:t>
            </w:r>
          </w:p>
          <w:p w:rsidR="00751612" w:rsidRDefault="00751612" w:rsidP="00DD26DC">
            <w:r>
              <w:t xml:space="preserve">            naboru do przedszkola na rok szkolny </w:t>
            </w:r>
          </w:p>
          <w:p w:rsidR="00751612" w:rsidRDefault="00751612" w:rsidP="00DD26DC">
            <w:r>
              <w:t xml:space="preserve">            2022/2023.</w:t>
            </w:r>
          </w:p>
          <w:p w:rsidR="00751612" w:rsidRDefault="00751612" w:rsidP="00DD26DC"/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t>Rada robocza.</w:t>
            </w:r>
          </w:p>
          <w:p w:rsidR="00751612" w:rsidRDefault="00751612" w:rsidP="00DD26DC">
            <w:pPr>
              <w:ind w:left="360"/>
            </w:pPr>
            <w:r>
              <w:t xml:space="preserve">      Podjęcie uchwał w sprawie: </w:t>
            </w:r>
          </w:p>
          <w:p w:rsidR="00751612" w:rsidRDefault="00751612" w:rsidP="00DD26DC">
            <w:pPr>
              <w:ind w:left="360"/>
            </w:pPr>
            <w:r>
              <w:t xml:space="preserve">      - zaopiniowania przydziału nauczycieli do   </w:t>
            </w:r>
          </w:p>
          <w:p w:rsidR="00751612" w:rsidRDefault="00751612" w:rsidP="00DD26DC">
            <w:pPr>
              <w:ind w:left="360"/>
            </w:pPr>
            <w:r>
              <w:t xml:space="preserve">        poszczególnych grup na rok szkolny 2022/2023;</w:t>
            </w:r>
          </w:p>
          <w:p w:rsidR="00751612" w:rsidRDefault="00751612" w:rsidP="00DD26DC">
            <w:pPr>
              <w:ind w:left="360"/>
            </w:pPr>
            <w:r>
              <w:t xml:space="preserve">      - zaopiniowania arkusza organizacji pracy </w:t>
            </w:r>
          </w:p>
          <w:p w:rsidR="00751612" w:rsidRDefault="00751612" w:rsidP="00DD26DC">
            <w:pPr>
              <w:ind w:left="360"/>
            </w:pPr>
            <w:r>
              <w:t xml:space="preserve">        przedszkola na rok szkolny 2022/2023;</w:t>
            </w:r>
          </w:p>
          <w:p w:rsidR="00751612" w:rsidRDefault="00751612" w:rsidP="00DD26DC">
            <w:pPr>
              <w:ind w:left="720"/>
            </w:pPr>
            <w:r>
              <w:t xml:space="preserve">  Informacja o wynikach rekrutacji dzieci do   </w:t>
            </w:r>
          </w:p>
          <w:p w:rsidR="00751612" w:rsidRDefault="00751612" w:rsidP="00DD26DC">
            <w:pPr>
              <w:ind w:left="720"/>
            </w:pPr>
            <w:r>
              <w:t xml:space="preserve">  przedszkola;</w:t>
            </w:r>
          </w:p>
          <w:p w:rsidR="00751612" w:rsidRDefault="00751612" w:rsidP="00DD26DC">
            <w:pPr>
              <w:ind w:left="720"/>
            </w:pPr>
            <w:r>
              <w:t>Organizacja imprez w miesiącu maju i czerwcu.</w:t>
            </w:r>
          </w:p>
          <w:p w:rsidR="00751612" w:rsidRDefault="00751612" w:rsidP="00DD26DC">
            <w:r>
              <w:t xml:space="preserve">            Sprawy organizacyjne dotyczące zakończenia </w:t>
            </w:r>
          </w:p>
          <w:p w:rsidR="00751612" w:rsidRDefault="00751612" w:rsidP="00DD26DC">
            <w:pPr>
              <w:ind w:left="360"/>
            </w:pPr>
            <w:r>
              <w:t xml:space="preserve">      roku szkolnego w grupach 6 – latków.</w:t>
            </w:r>
          </w:p>
          <w:p w:rsidR="00751612" w:rsidRDefault="00751612" w:rsidP="00DD26DC"/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t>Rada robocza.</w:t>
            </w:r>
          </w:p>
          <w:p w:rsidR="00751612" w:rsidRDefault="00751612" w:rsidP="00DD26DC">
            <w:pPr>
              <w:ind w:left="360"/>
            </w:pPr>
            <w:r>
              <w:t xml:space="preserve">      Omówienie wniosków z przeprowadzonej   </w:t>
            </w:r>
          </w:p>
          <w:p w:rsidR="00751612" w:rsidRDefault="00751612" w:rsidP="00DD26DC">
            <w:pPr>
              <w:ind w:left="360"/>
            </w:pPr>
            <w:r>
              <w:t xml:space="preserve">      końcowej diagnozy rozwoju dzieci </w:t>
            </w:r>
          </w:p>
          <w:p w:rsidR="00751612" w:rsidRDefault="00751612" w:rsidP="00DD26DC">
            <w:pPr>
              <w:ind w:left="360"/>
            </w:pPr>
            <w:r>
              <w:t xml:space="preserve">      6 – letnich w oparciu o arkusze diagnozy.</w:t>
            </w:r>
          </w:p>
          <w:p w:rsidR="00751612" w:rsidRDefault="00751612" w:rsidP="00DD26DC">
            <w:pPr>
              <w:ind w:left="360"/>
            </w:pPr>
            <w:r>
              <w:t xml:space="preserve">   </w:t>
            </w:r>
          </w:p>
          <w:p w:rsidR="00751612" w:rsidRDefault="00751612" w:rsidP="00751612">
            <w:pPr>
              <w:numPr>
                <w:ilvl w:val="0"/>
                <w:numId w:val="33"/>
              </w:numPr>
            </w:pPr>
            <w:r>
              <w:t>Rada analityczno-oceniająca.</w:t>
            </w:r>
          </w:p>
          <w:p w:rsidR="00751612" w:rsidRDefault="00751612" w:rsidP="00DD26DC">
            <w:pPr>
              <w:ind w:left="720"/>
            </w:pPr>
            <w:r>
              <w:t xml:space="preserve">Podsumowanie całorocznej pracy dydaktyczno-wychowawczej. </w:t>
            </w:r>
          </w:p>
          <w:p w:rsidR="00751612" w:rsidRDefault="00751612" w:rsidP="00DD26DC">
            <w:pPr>
              <w:ind w:left="720"/>
            </w:pPr>
            <w:r>
              <w:t>Analiza stopnia realizacji podstawy programowej.</w:t>
            </w:r>
          </w:p>
          <w:p w:rsidR="00751612" w:rsidRDefault="00751612" w:rsidP="00DD26DC">
            <w:pPr>
              <w:ind w:left="720"/>
            </w:pPr>
            <w:r>
              <w:t>Analiza rocznego planu pracy przedszkola – ocena poziomu realizacji zadań.</w:t>
            </w:r>
          </w:p>
          <w:p w:rsidR="00751612" w:rsidRDefault="00751612" w:rsidP="00DD26DC">
            <w:pPr>
              <w:ind w:left="720"/>
            </w:pPr>
            <w:r>
              <w:t>Samoocena pracy nauczycieli – wyniki pracy w grupach, wysunięcie wniosków do pracy na rok następny.</w:t>
            </w:r>
          </w:p>
          <w:p w:rsidR="00751612" w:rsidRDefault="00751612" w:rsidP="00DD26DC">
            <w:pPr>
              <w:ind w:left="720"/>
            </w:pPr>
            <w:r>
              <w:lastRenderedPageBreak/>
              <w:t>Sprawozdania nauczycieli ubiegających się o awans zawodowy z realizacji indywidualnych planów rozwoju zawodowego.</w:t>
            </w:r>
          </w:p>
          <w:p w:rsidR="00751612" w:rsidRDefault="00751612" w:rsidP="00DD26DC">
            <w:pPr>
              <w:ind w:left="720"/>
            </w:pPr>
            <w:r>
              <w:t xml:space="preserve">Informacja dyrektora ze sprawowanego nadzoru pedagogicznego. </w:t>
            </w:r>
          </w:p>
          <w:p w:rsidR="00751612" w:rsidRDefault="00751612" w:rsidP="00DD26DC">
            <w:pPr>
              <w:ind w:left="360"/>
            </w:pPr>
            <w:r>
              <w:t xml:space="preserve">      Podjęcie uchwały w sprawie ustalenia sposobu   </w:t>
            </w:r>
          </w:p>
          <w:p w:rsidR="00751612" w:rsidRDefault="00751612" w:rsidP="00DD26DC">
            <w:pPr>
              <w:ind w:left="360"/>
            </w:pPr>
            <w:r>
              <w:t xml:space="preserve">      wykorzystania wniosków z nadzoru </w:t>
            </w:r>
          </w:p>
          <w:p w:rsidR="00751612" w:rsidRDefault="00751612" w:rsidP="00DD26DC">
            <w:pPr>
              <w:ind w:left="360"/>
            </w:pPr>
            <w:r>
              <w:t xml:space="preserve">      pedagogicznego sprawowanego w roku szkolnym  </w:t>
            </w:r>
          </w:p>
          <w:p w:rsidR="00751612" w:rsidRDefault="00751612" w:rsidP="00DD26DC">
            <w:pPr>
              <w:ind w:left="360"/>
            </w:pPr>
            <w:r>
              <w:t xml:space="preserve">      2022/2023.  </w:t>
            </w:r>
          </w:p>
          <w:p w:rsidR="00751612" w:rsidRDefault="00751612" w:rsidP="00DD26DC">
            <w:pPr>
              <w:ind w:left="360"/>
            </w:pPr>
            <w:r>
              <w:t xml:space="preserve">      Wnioski do pracy w roku następnym.    </w:t>
            </w:r>
          </w:p>
          <w:p w:rsidR="00751612" w:rsidRDefault="00751612" w:rsidP="00DD26DC">
            <w:r>
              <w:t xml:space="preserve">            Wyznaczenie zadań do opracowania rocznego     </w:t>
            </w:r>
          </w:p>
          <w:p w:rsidR="00751612" w:rsidRDefault="00751612" w:rsidP="00DD26DC">
            <w:r>
              <w:t xml:space="preserve">            planu pracy na rok następny.</w:t>
            </w:r>
          </w:p>
          <w:p w:rsidR="00751612" w:rsidRDefault="00751612" w:rsidP="00DD26DC"/>
        </w:tc>
        <w:tc>
          <w:tcPr>
            <w:tcW w:w="1620" w:type="dxa"/>
          </w:tcPr>
          <w:p w:rsidR="00751612" w:rsidRDefault="00751612" w:rsidP="00DD26DC"/>
          <w:p w:rsidR="00751612" w:rsidRDefault="00751612" w:rsidP="00DD26DC">
            <w:r>
              <w:t xml:space="preserve">sierpień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 xml:space="preserve">wrzesień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 xml:space="preserve">październik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lastRenderedPageBreak/>
              <w:t>według planu WDN</w:t>
            </w:r>
          </w:p>
          <w:p w:rsidR="00751612" w:rsidRDefault="00751612" w:rsidP="00DD26DC"/>
          <w:p w:rsidR="00751612" w:rsidRDefault="00751612" w:rsidP="00DD26DC">
            <w:r>
              <w:t xml:space="preserve">listopad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>styczeń/luty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>luty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>kwiecień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>maj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>czerwiec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</w:tc>
        <w:tc>
          <w:tcPr>
            <w:tcW w:w="1800" w:type="dxa"/>
          </w:tcPr>
          <w:p w:rsidR="00751612" w:rsidRDefault="00751612" w:rsidP="00DD26DC"/>
          <w:p w:rsidR="00751612" w:rsidRDefault="00751612" w:rsidP="00DD26DC">
            <w:r>
              <w:t xml:space="preserve">dyrektor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>dyrektor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 xml:space="preserve">dyrektor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lastRenderedPageBreak/>
              <w:t>lider WDN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 xml:space="preserve">dyrektor </w:t>
            </w:r>
          </w:p>
          <w:p w:rsidR="00751612" w:rsidRDefault="00751612" w:rsidP="00DD26DC">
            <w:r>
              <w:t xml:space="preserve">zespół diagnostyczny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>dyrektor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 xml:space="preserve">dyrektor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 xml:space="preserve">dyrektor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 xml:space="preserve">dyrektor </w:t>
            </w:r>
          </w:p>
          <w:p w:rsidR="00751612" w:rsidRDefault="00751612" w:rsidP="00DD26DC">
            <w:r>
              <w:t xml:space="preserve">zespół diagnostyczny </w:t>
            </w:r>
          </w:p>
          <w:p w:rsidR="00751612" w:rsidRDefault="00751612" w:rsidP="00DD26DC"/>
          <w:p w:rsidR="00751612" w:rsidRDefault="00751612" w:rsidP="00DD26DC"/>
          <w:p w:rsidR="00751612" w:rsidRDefault="00751612" w:rsidP="00DD26DC">
            <w:r>
              <w:t xml:space="preserve">dyrektor </w:t>
            </w:r>
          </w:p>
          <w:p w:rsidR="00751612" w:rsidRDefault="00751612" w:rsidP="00DD26DC"/>
        </w:tc>
      </w:tr>
    </w:tbl>
    <w:p w:rsidR="00751612" w:rsidRDefault="00751612" w:rsidP="00751612"/>
    <w:p w:rsidR="00751612" w:rsidRDefault="00751612" w:rsidP="00751612"/>
    <w:p w:rsidR="00994C01" w:rsidRDefault="00994C01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/>
    <w:p w:rsidR="00751612" w:rsidRDefault="00751612" w:rsidP="00751612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lastRenderedPageBreak/>
        <w:t xml:space="preserve">Załącznik Nr </w:t>
      </w:r>
      <w:r>
        <w:rPr>
          <w:b w:val="0"/>
          <w:sz w:val="22"/>
          <w:szCs w:val="22"/>
          <w:u w:val="none"/>
        </w:rPr>
        <w:t>4</w:t>
      </w:r>
      <w:r>
        <w:rPr>
          <w:b w:val="0"/>
          <w:sz w:val="22"/>
          <w:szCs w:val="22"/>
          <w:u w:val="none"/>
        </w:rPr>
        <w:t xml:space="preserve"> </w:t>
      </w:r>
    </w:p>
    <w:p w:rsidR="00751612" w:rsidRDefault="00751612" w:rsidP="00751612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 do Rocznego planu pracy </w:t>
      </w:r>
    </w:p>
    <w:p w:rsidR="00751612" w:rsidRDefault="00751612" w:rsidP="00751612">
      <w:pPr>
        <w:pStyle w:val="Tytu"/>
        <w:tabs>
          <w:tab w:val="left" w:pos="7513"/>
        </w:tabs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na rok szkolny 2021/2022</w:t>
      </w:r>
    </w:p>
    <w:p w:rsidR="00751612" w:rsidRDefault="00751612" w:rsidP="00751612">
      <w:pPr>
        <w:pStyle w:val="Tytu"/>
        <w:tabs>
          <w:tab w:val="left" w:pos="7513"/>
        </w:tabs>
        <w:jc w:val="left"/>
        <w:rPr>
          <w:b w:val="0"/>
          <w:sz w:val="22"/>
          <w:szCs w:val="22"/>
          <w:u w:val="none"/>
        </w:rPr>
      </w:pPr>
    </w:p>
    <w:p w:rsidR="00751612" w:rsidRPr="00751612" w:rsidRDefault="00751612" w:rsidP="00751612">
      <w:pPr>
        <w:ind w:left="720"/>
        <w:jc w:val="center"/>
        <w:rPr>
          <w:b/>
        </w:rPr>
      </w:pPr>
      <w:r w:rsidRPr="00751612">
        <w:rPr>
          <w:b/>
        </w:rPr>
        <w:t>PLAN WSPÓŁPRACY Z RODZICAMI</w:t>
      </w:r>
    </w:p>
    <w:p w:rsidR="00751612" w:rsidRPr="00751612" w:rsidRDefault="00751612" w:rsidP="00751612">
      <w:pPr>
        <w:ind w:left="720"/>
        <w:jc w:val="center"/>
        <w:rPr>
          <w:b/>
        </w:rPr>
      </w:pPr>
      <w:r w:rsidRPr="00751612">
        <w:rPr>
          <w:b/>
        </w:rPr>
        <w:t>rok szkolny 2021/2022</w:t>
      </w:r>
    </w:p>
    <w:p w:rsidR="00751612" w:rsidRPr="00751612" w:rsidRDefault="00751612" w:rsidP="00751612">
      <w:pPr>
        <w:ind w:left="360"/>
        <w:jc w:val="both"/>
        <w:rPr>
          <w:b/>
          <w:i/>
        </w:rPr>
      </w:pP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0"/>
        <w:gridCol w:w="1800"/>
        <w:gridCol w:w="1800"/>
      </w:tblGrid>
      <w:tr w:rsidR="00751612" w:rsidRPr="00751612" w:rsidTr="00DD26DC">
        <w:trPr>
          <w:trHeight w:val="96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12" w:rsidRPr="00751612" w:rsidRDefault="00751612" w:rsidP="00751612">
            <w:pPr>
              <w:jc w:val="center"/>
              <w:rPr>
                <w:b/>
              </w:rPr>
            </w:pPr>
          </w:p>
          <w:p w:rsidR="00751612" w:rsidRPr="00751612" w:rsidRDefault="00751612" w:rsidP="00751612">
            <w:pPr>
              <w:keepNext/>
              <w:jc w:val="center"/>
              <w:outlineLvl w:val="2"/>
              <w:rPr>
                <w:b/>
                <w:bCs/>
              </w:rPr>
            </w:pPr>
            <w:r w:rsidRPr="00751612">
              <w:rPr>
                <w:b/>
                <w:bCs/>
              </w:rPr>
              <w:t xml:space="preserve">Działania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12" w:rsidRPr="00751612" w:rsidRDefault="00751612" w:rsidP="00751612">
            <w:pPr>
              <w:jc w:val="center"/>
              <w:rPr>
                <w:b/>
              </w:rPr>
            </w:pPr>
          </w:p>
          <w:p w:rsidR="00751612" w:rsidRPr="00751612" w:rsidRDefault="00751612" w:rsidP="00751612">
            <w:pPr>
              <w:keepNext/>
              <w:jc w:val="center"/>
              <w:outlineLvl w:val="2"/>
              <w:rPr>
                <w:b/>
                <w:bCs/>
              </w:rPr>
            </w:pPr>
            <w:r w:rsidRPr="00751612">
              <w:rPr>
                <w:b/>
                <w:bCs/>
              </w:rPr>
              <w:t xml:space="preserve">Termin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12" w:rsidRPr="00751612" w:rsidRDefault="00751612" w:rsidP="00751612">
            <w:pPr>
              <w:jc w:val="center"/>
              <w:rPr>
                <w:b/>
              </w:rPr>
            </w:pPr>
          </w:p>
          <w:p w:rsidR="00751612" w:rsidRPr="00751612" w:rsidRDefault="00751612" w:rsidP="00751612">
            <w:pPr>
              <w:jc w:val="center"/>
              <w:rPr>
                <w:b/>
              </w:rPr>
            </w:pPr>
            <w:r w:rsidRPr="00751612">
              <w:rPr>
                <w:b/>
              </w:rPr>
              <w:t>Osoba</w:t>
            </w:r>
          </w:p>
          <w:p w:rsidR="00751612" w:rsidRPr="00751612" w:rsidRDefault="00751612" w:rsidP="00751612">
            <w:pPr>
              <w:jc w:val="center"/>
              <w:rPr>
                <w:b/>
              </w:rPr>
            </w:pPr>
            <w:r w:rsidRPr="00751612">
              <w:rPr>
                <w:b/>
              </w:rPr>
              <w:t>odpowiedzialna</w:t>
            </w:r>
          </w:p>
        </w:tc>
      </w:tr>
      <w:tr w:rsidR="00751612" w:rsidRPr="00751612" w:rsidTr="00751612">
        <w:trPr>
          <w:trHeight w:val="963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12" w:rsidRPr="00751612" w:rsidRDefault="00751612" w:rsidP="00751612"/>
          <w:p w:rsidR="00751612" w:rsidRPr="00751612" w:rsidRDefault="00751612" w:rsidP="00751612">
            <w:pPr>
              <w:numPr>
                <w:ilvl w:val="0"/>
                <w:numId w:val="34"/>
              </w:numPr>
            </w:pPr>
            <w:r w:rsidRPr="00751612">
              <w:rPr>
                <w:b/>
              </w:rPr>
              <w:t>Poznanie dziecka i środowiska rodzinnego</w:t>
            </w:r>
            <w:r w:rsidRPr="00751612">
              <w:t xml:space="preserve"> – prowadzenie wnikliwej obserwacji dzieci w różnych sytuacjach przedszkolnych, informowanie rodziców o wynikach obserwacji i diagnozy np. podczas rozmów indywidualnych i zebrań grupowych w celu ujednolicenia oddziaływań wychowawczych, praca indywidualna we wszystkich grupach wiekowych.</w:t>
            </w:r>
          </w:p>
          <w:p w:rsidR="00751612" w:rsidRPr="00751612" w:rsidRDefault="00751612" w:rsidP="00751612">
            <w:pPr>
              <w:ind w:left="360"/>
            </w:pPr>
          </w:p>
          <w:p w:rsidR="00751612" w:rsidRPr="00751612" w:rsidRDefault="00751612" w:rsidP="00751612">
            <w:pPr>
              <w:numPr>
                <w:ilvl w:val="0"/>
                <w:numId w:val="34"/>
              </w:numPr>
              <w:rPr>
                <w:b/>
              </w:rPr>
            </w:pPr>
            <w:r w:rsidRPr="00751612">
              <w:rPr>
                <w:b/>
              </w:rPr>
              <w:t>Pedagogizacja rodziców:</w:t>
            </w:r>
          </w:p>
          <w:p w:rsidR="00751612" w:rsidRPr="00751612" w:rsidRDefault="00751612" w:rsidP="00751612">
            <w:pPr>
              <w:numPr>
                <w:ilvl w:val="0"/>
                <w:numId w:val="35"/>
              </w:numPr>
            </w:pPr>
            <w:r w:rsidRPr="00751612">
              <w:t>Organizowanie zebrań grupowych: informowanie o kierunkach działań  przedszkola, zapoznanie ze statutem, regulaminem przedszkola, rocznym planem pracy, podstawą programową, oferta zajęć dydaktycznych, ze sprawami organiz</w:t>
            </w:r>
            <w:r>
              <w:t>acyjnymi, wygłaszanie referatów, zapoznanie z wytycznymi przeciwepidemicznymi GIS dla przedszkoli;</w:t>
            </w:r>
          </w:p>
          <w:p w:rsidR="00751612" w:rsidRPr="00751612" w:rsidRDefault="00751612" w:rsidP="00751612">
            <w:pPr>
              <w:numPr>
                <w:ilvl w:val="0"/>
                <w:numId w:val="35"/>
              </w:numPr>
            </w:pPr>
            <w:r w:rsidRPr="00751612">
              <w:t>Systematyczne prowadzenie kącika dla rodziców oraz kącików grupowych: umieszczanie w kącikach planów pracy w grupach, tekstów wierszy i piosenek, ciekawych artykułów o tematyce np. wychowawczej, zdrowotnej, umieszczanie informacji o uroczystościach, planowanych wycieczkach, zaproszeń dla rodziców i podziękowań z współpracę;</w:t>
            </w:r>
          </w:p>
          <w:p w:rsidR="00751612" w:rsidRPr="00751612" w:rsidRDefault="00751612" w:rsidP="00751612">
            <w:pPr>
              <w:numPr>
                <w:ilvl w:val="0"/>
                <w:numId w:val="35"/>
              </w:numPr>
            </w:pPr>
            <w:r w:rsidRPr="00751612">
              <w:t>Organizowanie zajęć otwartych dla rodziców;</w:t>
            </w:r>
          </w:p>
          <w:p w:rsidR="00751612" w:rsidRPr="00751612" w:rsidRDefault="00751612" w:rsidP="00751612">
            <w:pPr>
              <w:numPr>
                <w:ilvl w:val="0"/>
                <w:numId w:val="35"/>
              </w:numPr>
            </w:pPr>
            <w:r w:rsidRPr="00751612">
              <w:t>Organizowanie Dni otwartych dla przyszłych przedszkolaków i rodziców.</w:t>
            </w:r>
          </w:p>
          <w:p w:rsidR="00751612" w:rsidRPr="00751612" w:rsidRDefault="00751612" w:rsidP="00751612">
            <w:pPr>
              <w:ind w:left="360"/>
              <w:rPr>
                <w:b/>
              </w:rPr>
            </w:pPr>
          </w:p>
          <w:p w:rsidR="00751612" w:rsidRPr="00751612" w:rsidRDefault="00751612" w:rsidP="00751612">
            <w:pPr>
              <w:numPr>
                <w:ilvl w:val="0"/>
                <w:numId w:val="34"/>
              </w:numPr>
              <w:rPr>
                <w:b/>
              </w:rPr>
            </w:pPr>
            <w:r w:rsidRPr="00751612">
              <w:rPr>
                <w:b/>
              </w:rPr>
              <w:t>Pozyskiwanie rodziców do działania: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t>Zachęcanie rodziców do aktywnego udziału w działaniach podejmowanych przez przedszkole np. wspólne imprezy, wycieczki;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t>Udział w imprezach przedszkolnych, pomoc rodziców organizacji imprez, przygotowywanie strojów, rekwizytów, poczęstunku, wykonanie dekoracji;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t>Pozyskiwanie rodziców na rzecz szukania sponsorów dla przedszkola, wspólne pozyskiwanie środków pieniężnych i rzeczowych;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t>Zachęcanie rodziców do prezentacji własnej twórczości, swoich zawodów podczas spotkań w przedszkolu;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lastRenderedPageBreak/>
              <w:t xml:space="preserve">Zapraszanie rodziców – np. przedstawicieli służb mundurowych do udziału w uroczystości z okazji „Święta Niepodległości”; 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t>Pomoc w organizacji wycieczek do różnych zakładów pracy w celu poznania zawodów;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t xml:space="preserve">Wyróżnianie rodziców szczególnie zaangażowanych w życie przedszkola ( podziękowania, dyplomy, informacje na   </w:t>
            </w:r>
          </w:p>
          <w:p w:rsidR="00751612" w:rsidRPr="00751612" w:rsidRDefault="00751612" w:rsidP="00751612">
            <w:pPr>
              <w:ind w:left="360"/>
            </w:pPr>
            <w:r w:rsidRPr="00751612">
              <w:t xml:space="preserve">      tablicy ogłoszeń);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t xml:space="preserve">Czytanie przez rodziców, dziadków  baśni, </w:t>
            </w:r>
            <w:r>
              <w:t xml:space="preserve">bajek, opowiadań </w:t>
            </w:r>
            <w:r w:rsidRPr="00751612">
              <w:t xml:space="preserve">legend w ramach akcji „Cała Polska Czyta Dzieciom” </w:t>
            </w:r>
            <w:r>
              <w:t>w ramach realizacji projektu „Narodowy Program Rozwoju Czytelnictwa”;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t>Włączanie rodziców do udziału w realizacji ogólnopolskich projektów edukacyjnych, do których przystąpiło przedszkole;</w:t>
            </w:r>
          </w:p>
          <w:p w:rsidR="00751612" w:rsidRPr="00751612" w:rsidRDefault="00751612" w:rsidP="00751612">
            <w:pPr>
              <w:numPr>
                <w:ilvl w:val="0"/>
                <w:numId w:val="36"/>
              </w:numPr>
            </w:pPr>
            <w:r w:rsidRPr="00751612">
              <w:t>Eksponowanie prac plastyczno – konstrukcyjnych dzieci we wszystkich grupach wiekowych na tablicy w szatniach.</w:t>
            </w:r>
          </w:p>
          <w:p w:rsidR="00751612" w:rsidRPr="00751612" w:rsidRDefault="00751612" w:rsidP="00751612">
            <w:pPr>
              <w:ind w:left="360"/>
            </w:pPr>
          </w:p>
          <w:p w:rsidR="00751612" w:rsidRPr="00751612" w:rsidRDefault="00751612" w:rsidP="00751612">
            <w:pPr>
              <w:numPr>
                <w:ilvl w:val="0"/>
                <w:numId w:val="34"/>
              </w:numPr>
            </w:pPr>
            <w:r w:rsidRPr="00751612">
              <w:rPr>
                <w:b/>
              </w:rPr>
              <w:t>Współdziałanie z przedstawicielami Rady Rodziców:</w:t>
            </w:r>
          </w:p>
          <w:p w:rsidR="00751612" w:rsidRPr="00751612" w:rsidRDefault="00751612" w:rsidP="00751612">
            <w:pPr>
              <w:numPr>
                <w:ilvl w:val="0"/>
                <w:numId w:val="37"/>
              </w:numPr>
            </w:pPr>
            <w:r w:rsidRPr="00751612">
              <w:t>Pomoc  w organizowaniu imprez i uroczystości przedszkolnych, wycieczek;</w:t>
            </w:r>
          </w:p>
          <w:p w:rsidR="00751612" w:rsidRPr="00751612" w:rsidRDefault="00751612" w:rsidP="00751612">
            <w:pPr>
              <w:numPr>
                <w:ilvl w:val="0"/>
                <w:numId w:val="37"/>
              </w:numPr>
            </w:pPr>
            <w:r w:rsidRPr="00751612">
              <w:t>Pomoc rodziców w organizacji 15 – lecia nadania imienia przedszkolu.</w:t>
            </w:r>
          </w:p>
          <w:p w:rsidR="00751612" w:rsidRPr="00751612" w:rsidRDefault="00751612" w:rsidP="00751612">
            <w:pPr>
              <w:numPr>
                <w:ilvl w:val="0"/>
                <w:numId w:val="37"/>
              </w:numPr>
            </w:pPr>
            <w:r w:rsidRPr="00751612">
              <w:t xml:space="preserve">Czynny udział rodziców we wzbogacaniu bazy przedszkola </w:t>
            </w:r>
          </w:p>
          <w:p w:rsidR="00751612" w:rsidRPr="00751612" w:rsidRDefault="00751612" w:rsidP="00751612">
            <w:pPr>
              <w:ind w:left="360"/>
            </w:pPr>
            <w:r w:rsidRPr="00751612">
              <w:t xml:space="preserve">      ( pozyskiwanie sponsorów, prace społeczne na rzecz   </w:t>
            </w:r>
          </w:p>
          <w:p w:rsidR="00751612" w:rsidRPr="00751612" w:rsidRDefault="00751612" w:rsidP="00751612">
            <w:pPr>
              <w:ind w:left="360"/>
            </w:pPr>
            <w:r w:rsidRPr="00751612">
              <w:t xml:space="preserve">      przedszkola);</w:t>
            </w:r>
          </w:p>
          <w:p w:rsidR="00751612" w:rsidRPr="00751612" w:rsidRDefault="00751612" w:rsidP="00751612">
            <w:pPr>
              <w:ind w:left="360"/>
            </w:pPr>
          </w:p>
          <w:p w:rsidR="00751612" w:rsidRPr="00751612" w:rsidRDefault="00751612" w:rsidP="00751612">
            <w:pPr>
              <w:numPr>
                <w:ilvl w:val="0"/>
                <w:numId w:val="34"/>
              </w:numPr>
              <w:contextualSpacing/>
              <w:rPr>
                <w:b/>
              </w:rPr>
            </w:pPr>
            <w:r w:rsidRPr="00751612">
              <w:rPr>
                <w:b/>
              </w:rPr>
              <w:t>Współpraca z Rodzicami w czasie kształcenia na odległość oraz w czasie reżimu sanitarnego uniemożliwiającego rodzicom czynny udział w życiu przedszkola:</w:t>
            </w:r>
          </w:p>
          <w:p w:rsidR="00751612" w:rsidRPr="00751612" w:rsidRDefault="00751612" w:rsidP="00751612">
            <w:pPr>
              <w:numPr>
                <w:ilvl w:val="0"/>
                <w:numId w:val="38"/>
              </w:numPr>
              <w:contextualSpacing/>
            </w:pPr>
            <w:r w:rsidRPr="00751612">
              <w:t>Przekazywanie informacji o działaniach podejmowanych przez przedszkole na grupach WatssApp, stronie internetowej przedszkola oraz Facebooku – zamieszczanie filmików oraz zdjęć np. z organizacji zajęć, imprez, konkursów itp.</w:t>
            </w:r>
          </w:p>
          <w:p w:rsidR="00751612" w:rsidRPr="00751612" w:rsidRDefault="00751612" w:rsidP="00751612">
            <w:pPr>
              <w:ind w:left="360"/>
            </w:pPr>
          </w:p>
          <w:p w:rsidR="00751612" w:rsidRPr="00751612" w:rsidRDefault="00751612" w:rsidP="00751612">
            <w:r w:rsidRPr="00751612">
              <w:t xml:space="preserve">     </w:t>
            </w:r>
          </w:p>
          <w:p w:rsidR="00751612" w:rsidRPr="00751612" w:rsidRDefault="00751612" w:rsidP="00751612">
            <w:pPr>
              <w:ind w:left="360"/>
            </w:pPr>
          </w:p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>
            <w:pPr>
              <w:ind w:left="36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12" w:rsidRPr="00751612" w:rsidRDefault="00751612" w:rsidP="00751612"/>
          <w:p w:rsidR="00751612" w:rsidRPr="00751612" w:rsidRDefault="00751612" w:rsidP="00751612">
            <w:r w:rsidRPr="00751612">
              <w:t>cały rok</w:t>
            </w:r>
          </w:p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>
            <w:r w:rsidRPr="00751612">
              <w:t>cały rok</w:t>
            </w:r>
          </w:p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Default="00751612" w:rsidP="00751612"/>
          <w:p w:rsidR="00751612" w:rsidRPr="00751612" w:rsidRDefault="00751612" w:rsidP="00751612">
            <w:r w:rsidRPr="00751612">
              <w:t>cały rok</w:t>
            </w:r>
          </w:p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>
            <w:r w:rsidRPr="00751612">
              <w:t xml:space="preserve">cały rok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12" w:rsidRPr="00751612" w:rsidRDefault="00751612" w:rsidP="00751612"/>
          <w:p w:rsidR="00751612" w:rsidRPr="00751612" w:rsidRDefault="00751612" w:rsidP="00751612">
            <w:r w:rsidRPr="00751612">
              <w:t>wszyscy nauczyciele</w:t>
            </w:r>
          </w:p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>
            <w:r w:rsidRPr="00751612">
              <w:t>wszyscy nauczyciele</w:t>
            </w:r>
          </w:p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Default="00751612" w:rsidP="00751612"/>
          <w:p w:rsidR="00751612" w:rsidRPr="00751612" w:rsidRDefault="00751612" w:rsidP="00751612">
            <w:r w:rsidRPr="00751612">
              <w:t>wszyscy nauczyciele</w:t>
            </w:r>
          </w:p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/>
          <w:p w:rsidR="00751612" w:rsidRPr="00751612" w:rsidRDefault="00751612" w:rsidP="00751612">
            <w:r w:rsidRPr="00751612">
              <w:t>dyrektor wszyscy nauczyciele</w:t>
            </w:r>
          </w:p>
        </w:tc>
      </w:tr>
    </w:tbl>
    <w:p w:rsidR="00751612" w:rsidRDefault="00751612"/>
    <w:sectPr w:rsidR="0075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7BA"/>
    <w:multiLevelType w:val="hybridMultilevel"/>
    <w:tmpl w:val="55F64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056A"/>
    <w:multiLevelType w:val="hybridMultilevel"/>
    <w:tmpl w:val="D05A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AB4"/>
    <w:multiLevelType w:val="hybridMultilevel"/>
    <w:tmpl w:val="CA26A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6612E"/>
    <w:multiLevelType w:val="hybridMultilevel"/>
    <w:tmpl w:val="C0A4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93F06"/>
    <w:multiLevelType w:val="hybridMultilevel"/>
    <w:tmpl w:val="39D06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F6870"/>
    <w:multiLevelType w:val="hybridMultilevel"/>
    <w:tmpl w:val="1858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E77AD"/>
    <w:multiLevelType w:val="hybridMultilevel"/>
    <w:tmpl w:val="08784E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146AF"/>
    <w:multiLevelType w:val="hybridMultilevel"/>
    <w:tmpl w:val="B67A0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4DCF"/>
    <w:multiLevelType w:val="hybridMultilevel"/>
    <w:tmpl w:val="CA7C9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056E"/>
    <w:multiLevelType w:val="hybridMultilevel"/>
    <w:tmpl w:val="BFF6F9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71CB4"/>
    <w:multiLevelType w:val="hybridMultilevel"/>
    <w:tmpl w:val="004481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C1D25"/>
    <w:multiLevelType w:val="hybridMultilevel"/>
    <w:tmpl w:val="76BEEE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C1024"/>
    <w:multiLevelType w:val="multilevel"/>
    <w:tmpl w:val="BB90F9A4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57E4FC1"/>
    <w:multiLevelType w:val="multilevel"/>
    <w:tmpl w:val="D60E57AC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71260C8"/>
    <w:multiLevelType w:val="hybridMultilevel"/>
    <w:tmpl w:val="6470B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E6FDA"/>
    <w:multiLevelType w:val="hybridMultilevel"/>
    <w:tmpl w:val="EB74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92404"/>
    <w:multiLevelType w:val="hybridMultilevel"/>
    <w:tmpl w:val="C066A5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F1941"/>
    <w:multiLevelType w:val="multilevel"/>
    <w:tmpl w:val="EF2C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86015"/>
    <w:multiLevelType w:val="hybridMultilevel"/>
    <w:tmpl w:val="B1B63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2472A"/>
    <w:multiLevelType w:val="hybridMultilevel"/>
    <w:tmpl w:val="D5D4D0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6054"/>
    <w:multiLevelType w:val="hybridMultilevel"/>
    <w:tmpl w:val="EB407C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E6583"/>
    <w:multiLevelType w:val="multilevel"/>
    <w:tmpl w:val="4ED49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BF4C6A"/>
    <w:multiLevelType w:val="hybridMultilevel"/>
    <w:tmpl w:val="77D6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A2FAC"/>
    <w:multiLevelType w:val="hybridMultilevel"/>
    <w:tmpl w:val="0D167D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5B65B4"/>
    <w:multiLevelType w:val="multilevel"/>
    <w:tmpl w:val="C8E6A89C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5" w15:restartNumberingAfterBreak="0">
    <w:nsid w:val="5DA83AE5"/>
    <w:multiLevelType w:val="hybridMultilevel"/>
    <w:tmpl w:val="F0D01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3A1C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137959"/>
    <w:multiLevelType w:val="hybridMultilevel"/>
    <w:tmpl w:val="4A5AD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5C484C"/>
    <w:multiLevelType w:val="hybridMultilevel"/>
    <w:tmpl w:val="F66882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F5CDE"/>
    <w:multiLevelType w:val="multilevel"/>
    <w:tmpl w:val="0DCCCE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63EA41F1"/>
    <w:multiLevelType w:val="hybridMultilevel"/>
    <w:tmpl w:val="91C60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490B5D"/>
    <w:multiLevelType w:val="hybridMultilevel"/>
    <w:tmpl w:val="77D6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526A8"/>
    <w:multiLevelType w:val="hybridMultilevel"/>
    <w:tmpl w:val="37F2A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20384B"/>
    <w:multiLevelType w:val="hybridMultilevel"/>
    <w:tmpl w:val="BBA074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226D4"/>
    <w:multiLevelType w:val="hybridMultilevel"/>
    <w:tmpl w:val="D9AE86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E4164D"/>
    <w:multiLevelType w:val="multilevel"/>
    <w:tmpl w:val="03F6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2B05C2"/>
    <w:multiLevelType w:val="multilevel"/>
    <w:tmpl w:val="3848B3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6" w15:restartNumberingAfterBreak="0">
    <w:nsid w:val="7E0A1416"/>
    <w:multiLevelType w:val="multilevel"/>
    <w:tmpl w:val="665A17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7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0"/>
  </w:num>
  <w:num w:numId="14">
    <w:abstractNumId w:val="4"/>
  </w:num>
  <w:num w:numId="15">
    <w:abstractNumId w:val="12"/>
  </w:num>
  <w:num w:numId="16">
    <w:abstractNumId w:val="16"/>
  </w:num>
  <w:num w:numId="17">
    <w:abstractNumId w:val="18"/>
  </w:num>
  <w:num w:numId="18">
    <w:abstractNumId w:val="30"/>
  </w:num>
  <w:num w:numId="19">
    <w:abstractNumId w:val="22"/>
  </w:num>
  <w:num w:numId="20">
    <w:abstractNumId w:val="14"/>
  </w:num>
  <w:num w:numId="21">
    <w:abstractNumId w:val="13"/>
  </w:num>
  <w:num w:numId="22">
    <w:abstractNumId w:val="36"/>
  </w:num>
  <w:num w:numId="23">
    <w:abstractNumId w:val="24"/>
  </w:num>
  <w:num w:numId="24">
    <w:abstractNumId w:val="35"/>
  </w:num>
  <w:num w:numId="25">
    <w:abstractNumId w:val="28"/>
  </w:num>
  <w:num w:numId="26">
    <w:abstractNumId w:val="8"/>
  </w:num>
  <w:num w:numId="27">
    <w:abstractNumId w:val="31"/>
  </w:num>
  <w:num w:numId="28">
    <w:abstractNumId w:val="15"/>
  </w:num>
  <w:num w:numId="29">
    <w:abstractNumId w:val="5"/>
  </w:num>
  <w:num w:numId="30">
    <w:abstractNumId w:val="25"/>
  </w:num>
  <w:num w:numId="31">
    <w:abstractNumId w:val="26"/>
  </w:num>
  <w:num w:numId="32">
    <w:abstractNumId w:val="20"/>
  </w:num>
  <w:num w:numId="33">
    <w:abstractNumId w:val="33"/>
  </w:num>
  <w:num w:numId="3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9"/>
  </w:num>
  <w:num w:numId="37">
    <w:abstractNumId w:val="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1"/>
    <w:rsid w:val="000654EE"/>
    <w:rsid w:val="00170438"/>
    <w:rsid w:val="001B36D3"/>
    <w:rsid w:val="002F37EA"/>
    <w:rsid w:val="004F5171"/>
    <w:rsid w:val="005132E3"/>
    <w:rsid w:val="00524291"/>
    <w:rsid w:val="00581B36"/>
    <w:rsid w:val="005935C7"/>
    <w:rsid w:val="005B3EE2"/>
    <w:rsid w:val="0073524E"/>
    <w:rsid w:val="00751612"/>
    <w:rsid w:val="00944BE3"/>
    <w:rsid w:val="00994C01"/>
    <w:rsid w:val="009D7420"/>
    <w:rsid w:val="00A061CD"/>
    <w:rsid w:val="00A95890"/>
    <w:rsid w:val="00AF52AF"/>
    <w:rsid w:val="00B225E0"/>
    <w:rsid w:val="00BC1222"/>
    <w:rsid w:val="00BF7B0B"/>
    <w:rsid w:val="00C37780"/>
    <w:rsid w:val="00CE4C06"/>
    <w:rsid w:val="00D162DC"/>
    <w:rsid w:val="00E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6139"/>
  <w15:chartTrackingRefBased/>
  <w15:docId w15:val="{C84514F8-B82B-4947-9D6F-809ED750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4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242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24291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2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429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2429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2429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524291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24291"/>
    <w:pPr>
      <w:jc w:val="center"/>
    </w:pPr>
    <w:rPr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524291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524291"/>
    <w:rPr>
      <w:b/>
      <w:bCs/>
      <w:sz w:val="52"/>
    </w:rPr>
  </w:style>
  <w:style w:type="character" w:customStyle="1" w:styleId="TekstpodstawowyZnak">
    <w:name w:val="Tekst podstawowy Znak"/>
    <w:basedOn w:val="Domylnaczcionkaakapitu"/>
    <w:link w:val="Tekstpodstawowy"/>
    <w:rsid w:val="00524291"/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4291"/>
    <w:pPr>
      <w:ind w:left="720"/>
      <w:contextualSpacing/>
    </w:pPr>
  </w:style>
  <w:style w:type="character" w:styleId="Pogrubienie">
    <w:name w:val="Strong"/>
    <w:basedOn w:val="Domylnaczcionkaakapitu"/>
    <w:qFormat/>
    <w:rsid w:val="00524291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2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EE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F52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F0B3B-FC5E-4DB2-B15F-F040F287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22</Pages>
  <Words>4625</Words>
  <Characters>27752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12</cp:revision>
  <cp:lastPrinted>2021-10-29T10:49:00Z</cp:lastPrinted>
  <dcterms:created xsi:type="dcterms:W3CDTF">2021-08-25T09:53:00Z</dcterms:created>
  <dcterms:modified xsi:type="dcterms:W3CDTF">2021-10-29T10:52:00Z</dcterms:modified>
</cp:coreProperties>
</file>